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03" w:rsidRPr="00E80B5E" w:rsidRDefault="00AB6203">
      <w:pPr>
        <w:rPr>
          <w:rFonts w:eastAsia="Times New Roman" w:cstheme="minorHAnsi"/>
          <w:b/>
          <w:bCs/>
        </w:rPr>
      </w:pPr>
      <w:bookmarkStart w:id="0" w:name="_Hlk511638842"/>
    </w:p>
    <w:p w:rsidR="00AB6203" w:rsidRPr="00E80B5E" w:rsidRDefault="00ED3013" w:rsidP="00176FDF">
      <w:pPr>
        <w:jc w:val="center"/>
        <w:rPr>
          <w:rFonts w:eastAsia="Times New Roman" w:cstheme="minorHAnsi"/>
          <w:b/>
          <w:color w:val="000000"/>
          <w:u w:val="single"/>
          <w:lang w:eastAsia="sk-SK"/>
        </w:rPr>
      </w:pPr>
      <w:r w:rsidRPr="00ED3013">
        <w:rPr>
          <w:rFonts w:eastAsia="Times New Roman" w:cstheme="minorHAnsi"/>
          <w:b/>
          <w:color w:val="000000"/>
          <w:u w:val="single"/>
          <w:lang w:eastAsia="sk-SK"/>
        </w:rPr>
        <w:t xml:space="preserve">Gymnázium Štefana </w:t>
      </w:r>
      <w:proofErr w:type="spellStart"/>
      <w:r w:rsidRPr="00ED3013">
        <w:rPr>
          <w:rFonts w:eastAsia="Times New Roman" w:cstheme="minorHAnsi"/>
          <w:b/>
          <w:color w:val="000000"/>
          <w:u w:val="single"/>
          <w:lang w:eastAsia="sk-SK"/>
        </w:rPr>
        <w:t>Moysesa</w:t>
      </w:r>
      <w:proofErr w:type="spellEnd"/>
      <w:r w:rsidRPr="00ED3013">
        <w:rPr>
          <w:rFonts w:eastAsia="Times New Roman" w:cstheme="minorHAnsi"/>
          <w:b/>
          <w:color w:val="000000"/>
          <w:u w:val="single"/>
          <w:lang w:eastAsia="sk-SK"/>
        </w:rPr>
        <w:t>, Školská 13, 045 17 Moldava nad Bodvou, IČO: 00161071</w:t>
      </w:r>
    </w:p>
    <w:tbl>
      <w:tblPr>
        <w:tblStyle w:val="TableNormal"/>
        <w:tblW w:w="10495" w:type="dxa"/>
        <w:tblInd w:w="102" w:type="dxa"/>
        <w:tblLayout w:type="fixed"/>
        <w:tblLook w:val="01E0" w:firstRow="1" w:lastRow="1" w:firstColumn="1" w:lastColumn="1" w:noHBand="0" w:noVBand="0"/>
      </w:tblPr>
      <w:tblGrid>
        <w:gridCol w:w="2308"/>
        <w:gridCol w:w="2126"/>
        <w:gridCol w:w="3544"/>
        <w:gridCol w:w="2517"/>
      </w:tblGrid>
      <w:tr w:rsidR="00AB6203" w:rsidRPr="00E80B5E" w:rsidTr="008340F8">
        <w:trPr>
          <w:trHeight w:hRule="exact" w:val="609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</w:tcPr>
          <w:p w:rsidR="00AB6203" w:rsidRDefault="00AB6203">
            <w:pPr>
              <w:pStyle w:val="TableParagraph"/>
              <w:spacing w:before="6"/>
              <w:rPr>
                <w:rFonts w:eastAsia="Times New Roman" w:cstheme="minorHAnsi"/>
                <w:b/>
                <w:bCs/>
              </w:rPr>
            </w:pPr>
          </w:p>
          <w:p w:rsidR="006346EA" w:rsidRDefault="006346EA">
            <w:pPr>
              <w:pStyle w:val="TableParagraph"/>
              <w:spacing w:before="6"/>
              <w:rPr>
                <w:rFonts w:eastAsia="Times New Roman" w:cstheme="minorHAnsi"/>
                <w:b/>
                <w:bCs/>
              </w:rPr>
            </w:pPr>
          </w:p>
          <w:p w:rsidR="006346EA" w:rsidRPr="00E80B5E" w:rsidRDefault="006346EA">
            <w:pPr>
              <w:pStyle w:val="TableParagraph"/>
              <w:spacing w:before="6"/>
              <w:rPr>
                <w:rFonts w:eastAsia="Times New Roman" w:cstheme="minorHAnsi"/>
                <w:b/>
                <w:bCs/>
              </w:rPr>
            </w:pPr>
          </w:p>
          <w:p w:rsidR="00AB6203" w:rsidRPr="00E80B5E" w:rsidRDefault="00AB6203">
            <w:pPr>
              <w:pStyle w:val="TableParagraph"/>
              <w:ind w:left="230"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B6203" w:rsidRPr="00E80B5E" w:rsidRDefault="00AB6203">
            <w:pPr>
              <w:pStyle w:val="TableParagraph"/>
              <w:spacing w:before="6"/>
              <w:rPr>
                <w:rFonts w:eastAsia="Times New Roman" w:cstheme="minorHAnsi"/>
                <w:b/>
                <w:bCs/>
              </w:rPr>
            </w:pPr>
          </w:p>
          <w:p w:rsidR="00AB6203" w:rsidRPr="00E80B5E" w:rsidRDefault="00AB6203">
            <w:pPr>
              <w:pStyle w:val="TableParagraph"/>
              <w:ind w:left="450"/>
              <w:rPr>
                <w:rFonts w:eastAsia="Times New Roman" w:cstheme="minorHAns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B6203" w:rsidRPr="00E80B5E" w:rsidRDefault="00AB6203">
            <w:pPr>
              <w:pStyle w:val="TableParagraph"/>
              <w:spacing w:before="6"/>
              <w:rPr>
                <w:rFonts w:eastAsia="Times New Roman" w:cstheme="minorHAnsi"/>
                <w:b/>
                <w:bCs/>
              </w:rPr>
            </w:pPr>
          </w:p>
          <w:p w:rsidR="00AB6203" w:rsidRPr="00E80B5E" w:rsidRDefault="00980874">
            <w:pPr>
              <w:pStyle w:val="TableParagraph"/>
              <w:ind w:left="505"/>
              <w:rPr>
                <w:rFonts w:eastAsia="Times New Roman" w:cstheme="minorHAnsi"/>
              </w:rPr>
            </w:pPr>
            <w:r w:rsidRPr="00E80B5E">
              <w:rPr>
                <w:rFonts w:cstheme="minorHAnsi"/>
                <w:spacing w:val="-1"/>
              </w:rPr>
              <w:t>Vybavuje/kontakt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176FDF" w:rsidRPr="00E80B5E" w:rsidRDefault="00176FDF">
            <w:pPr>
              <w:pStyle w:val="TableParagraph"/>
              <w:spacing w:before="29"/>
              <w:ind w:left="375" w:right="581"/>
              <w:rPr>
                <w:rFonts w:cstheme="minorHAnsi"/>
                <w:spacing w:val="-1"/>
              </w:rPr>
            </w:pPr>
          </w:p>
          <w:p w:rsidR="00AB6203" w:rsidRPr="00E80B5E" w:rsidRDefault="00980874">
            <w:pPr>
              <w:pStyle w:val="TableParagraph"/>
              <w:spacing w:before="29"/>
              <w:ind w:left="375" w:right="581"/>
              <w:rPr>
                <w:rFonts w:eastAsia="Times New Roman" w:cstheme="minorHAnsi"/>
              </w:rPr>
            </w:pPr>
            <w:r w:rsidRPr="00E80B5E">
              <w:rPr>
                <w:rFonts w:cstheme="minorHAnsi"/>
                <w:spacing w:val="-1"/>
              </w:rPr>
              <w:t>Miesto</w:t>
            </w:r>
            <w:r w:rsidRPr="00E80B5E">
              <w:rPr>
                <w:rFonts w:cstheme="minorHAnsi"/>
                <w:spacing w:val="26"/>
              </w:rPr>
              <w:t xml:space="preserve"> </w:t>
            </w:r>
            <w:r w:rsidRPr="00E80B5E">
              <w:rPr>
                <w:rFonts w:cstheme="minorHAnsi"/>
                <w:spacing w:val="-1"/>
              </w:rPr>
              <w:t>dátum:</w:t>
            </w:r>
          </w:p>
        </w:tc>
      </w:tr>
      <w:tr w:rsidR="00AB6203" w:rsidRPr="00E80B5E" w:rsidTr="008340F8">
        <w:trPr>
          <w:trHeight w:hRule="exact" w:val="609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</w:tcPr>
          <w:p w:rsidR="00AB6203" w:rsidRPr="00E80B5E" w:rsidRDefault="008340F8" w:rsidP="008340F8">
            <w:pPr>
              <w:rPr>
                <w:rFonts w:cstheme="minorHAnsi"/>
              </w:rPr>
            </w:pPr>
            <w:r w:rsidRPr="00E80B5E">
              <w:rPr>
                <w:rFonts w:cstheme="minorHAnsi"/>
              </w:rPr>
              <w:t xml:space="preserve">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340F8" w:rsidRPr="00E80B5E" w:rsidRDefault="008340F8" w:rsidP="008340F8">
            <w:pPr>
              <w:pStyle w:val="TableParagraph"/>
              <w:spacing w:line="263" w:lineRule="exact"/>
              <w:ind w:right="-284"/>
              <w:rPr>
                <w:rFonts w:eastAsia="Times New Roman" w:cstheme="minorHAnsi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24198" w:rsidRPr="00262147" w:rsidRDefault="00262147" w:rsidP="00262147">
            <w:pPr>
              <w:pStyle w:val="TableParagraph"/>
              <w:ind w:right="373"/>
              <w:rPr>
                <w:rFonts w:cs="Calibri"/>
                <w:bCs/>
                <w:color w:val="000000" w:themeColor="text1"/>
                <w:sz w:val="18"/>
                <w:szCs w:val="18"/>
              </w:rPr>
            </w:pPr>
            <w:r w:rsidRPr="00262147">
              <w:rPr>
                <w:rFonts w:cs="Calibri"/>
                <w:bCs/>
                <w:color w:val="000000" w:themeColor="text1"/>
                <w:sz w:val="18"/>
                <w:szCs w:val="18"/>
              </w:rPr>
              <w:t>Ing. Gabriela Chovanová/0903130822</w:t>
            </w:r>
          </w:p>
          <w:p w:rsidR="00AB6203" w:rsidRPr="00E80B5E" w:rsidRDefault="00262147" w:rsidP="00262147">
            <w:pPr>
              <w:pStyle w:val="TableParagraph"/>
              <w:ind w:right="373"/>
              <w:rPr>
                <w:rFonts w:cstheme="minorHAnsi"/>
                <w:bCs/>
                <w:sz w:val="18"/>
                <w:szCs w:val="18"/>
              </w:rPr>
            </w:pPr>
            <w:r w:rsidRPr="00262147">
              <w:rPr>
                <w:rFonts w:cs="Calibri"/>
                <w:bCs/>
                <w:color w:val="000000" w:themeColor="text1"/>
                <w:sz w:val="18"/>
                <w:szCs w:val="18"/>
              </w:rPr>
              <w:t>admin@gymmoldava.edu.sk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AB6203" w:rsidRPr="00E80B5E" w:rsidRDefault="00ED3013" w:rsidP="000324CE">
            <w:pPr>
              <w:pStyle w:val="TableParagraph"/>
              <w:ind w:left="375" w:right="228"/>
              <w:rPr>
                <w:rFonts w:eastAsia="Times New Roman" w:cstheme="minorHAnsi"/>
                <w:color w:val="FF0000"/>
              </w:rPr>
            </w:pPr>
            <w:r w:rsidRPr="00ED3013">
              <w:rPr>
                <w:rFonts w:cstheme="minorHAnsi"/>
                <w:spacing w:val="-1"/>
                <w:sz w:val="18"/>
                <w:szCs w:val="18"/>
              </w:rPr>
              <w:t xml:space="preserve">Moldava nad Bodvou </w:t>
            </w:r>
            <w:r w:rsidR="00262147">
              <w:rPr>
                <w:rFonts w:cstheme="minorHAnsi"/>
                <w:spacing w:val="-1"/>
                <w:sz w:val="18"/>
                <w:szCs w:val="18"/>
              </w:rPr>
              <w:t>27</w:t>
            </w:r>
            <w:r w:rsidR="002E2EC1" w:rsidRPr="006957A0">
              <w:rPr>
                <w:rFonts w:cstheme="minorHAnsi"/>
                <w:spacing w:val="-1"/>
                <w:sz w:val="18"/>
                <w:szCs w:val="18"/>
              </w:rPr>
              <w:t>.</w:t>
            </w:r>
            <w:r w:rsidR="00A04D10">
              <w:rPr>
                <w:rFonts w:cstheme="minorHAnsi"/>
                <w:spacing w:val="-1"/>
                <w:sz w:val="18"/>
                <w:szCs w:val="18"/>
              </w:rPr>
              <w:t>0</w:t>
            </w:r>
            <w:r w:rsidR="006C6E9F">
              <w:rPr>
                <w:rFonts w:cstheme="minorHAnsi"/>
                <w:spacing w:val="-1"/>
                <w:sz w:val="18"/>
                <w:szCs w:val="18"/>
              </w:rPr>
              <w:t>2</w:t>
            </w:r>
            <w:r w:rsidR="002E2EC1" w:rsidRPr="006957A0">
              <w:rPr>
                <w:rFonts w:cstheme="minorHAnsi"/>
                <w:spacing w:val="-1"/>
                <w:sz w:val="18"/>
                <w:szCs w:val="18"/>
              </w:rPr>
              <w:t>.20</w:t>
            </w:r>
            <w:r w:rsidR="00A04D10">
              <w:rPr>
                <w:rFonts w:cstheme="minorHAnsi"/>
                <w:spacing w:val="-1"/>
                <w:sz w:val="18"/>
                <w:szCs w:val="18"/>
              </w:rPr>
              <w:t>20</w:t>
            </w:r>
          </w:p>
        </w:tc>
      </w:tr>
    </w:tbl>
    <w:p w:rsidR="000958F0" w:rsidRPr="00E80B5E" w:rsidRDefault="000958F0">
      <w:pPr>
        <w:spacing w:before="8"/>
        <w:rPr>
          <w:rFonts w:eastAsia="Times New Roman" w:cstheme="minorHAnsi"/>
          <w:b/>
          <w:bCs/>
        </w:rPr>
      </w:pPr>
    </w:p>
    <w:p w:rsidR="00AB6203" w:rsidRPr="00E80B5E" w:rsidRDefault="00980874">
      <w:pPr>
        <w:ind w:left="332"/>
        <w:jc w:val="both"/>
        <w:rPr>
          <w:rFonts w:eastAsia="Times New Roman" w:cstheme="minorHAnsi"/>
        </w:rPr>
      </w:pPr>
      <w:r w:rsidRPr="00E80B5E">
        <w:rPr>
          <w:rFonts w:eastAsia="Times New Roman" w:cstheme="minorHAnsi"/>
          <w:b/>
          <w:bCs/>
          <w:spacing w:val="-1"/>
        </w:rPr>
        <w:t>Vec:</w:t>
      </w:r>
      <w:r w:rsidRPr="00E80B5E">
        <w:rPr>
          <w:rFonts w:eastAsia="Times New Roman" w:cstheme="minorHAnsi"/>
          <w:b/>
          <w:bCs/>
        </w:rPr>
        <w:t xml:space="preserve">   </w:t>
      </w:r>
      <w:r w:rsidRPr="00E80B5E">
        <w:rPr>
          <w:rFonts w:eastAsia="Times New Roman" w:cstheme="minorHAnsi"/>
          <w:b/>
          <w:bCs/>
          <w:spacing w:val="4"/>
        </w:rPr>
        <w:t xml:space="preserve"> </w:t>
      </w:r>
      <w:r w:rsidRPr="00E80B5E">
        <w:rPr>
          <w:rFonts w:eastAsia="Times New Roman" w:cstheme="minorHAnsi"/>
          <w:b/>
          <w:bCs/>
          <w:spacing w:val="-1"/>
        </w:rPr>
        <w:t>Výzva</w:t>
      </w:r>
      <w:r w:rsidRPr="00E80B5E">
        <w:rPr>
          <w:rFonts w:eastAsia="Times New Roman" w:cstheme="minorHAnsi"/>
          <w:b/>
          <w:bCs/>
        </w:rPr>
        <w:t xml:space="preserve"> na </w:t>
      </w:r>
      <w:r w:rsidRPr="00E80B5E">
        <w:rPr>
          <w:rFonts w:eastAsia="Times New Roman" w:cstheme="minorHAnsi"/>
          <w:b/>
          <w:bCs/>
          <w:spacing w:val="-1"/>
        </w:rPr>
        <w:t>predloženie</w:t>
      </w:r>
      <w:r w:rsidRPr="00E80B5E">
        <w:rPr>
          <w:rFonts w:eastAsia="Times New Roman" w:cstheme="minorHAnsi"/>
          <w:b/>
          <w:bCs/>
        </w:rPr>
        <w:t xml:space="preserve"> </w:t>
      </w:r>
      <w:r w:rsidRPr="00E80B5E">
        <w:rPr>
          <w:rFonts w:eastAsia="Times New Roman" w:cstheme="minorHAnsi"/>
          <w:b/>
          <w:bCs/>
          <w:spacing w:val="-1"/>
        </w:rPr>
        <w:t>cenovej</w:t>
      </w:r>
      <w:r w:rsidRPr="00E80B5E">
        <w:rPr>
          <w:rFonts w:eastAsia="Times New Roman" w:cstheme="minorHAnsi"/>
          <w:b/>
          <w:bCs/>
        </w:rPr>
        <w:t xml:space="preserve"> ponuky</w:t>
      </w:r>
      <w:r w:rsidRPr="00E80B5E">
        <w:rPr>
          <w:rFonts w:eastAsia="Times New Roman" w:cstheme="minorHAnsi"/>
          <w:b/>
          <w:bCs/>
          <w:spacing w:val="2"/>
        </w:rPr>
        <w:t xml:space="preserve"> </w:t>
      </w:r>
      <w:r w:rsidRPr="00E80B5E">
        <w:rPr>
          <w:rFonts w:eastAsia="Times New Roman" w:cstheme="minorHAnsi"/>
          <w:b/>
          <w:bCs/>
        </w:rPr>
        <w:t xml:space="preserve">– </w:t>
      </w:r>
      <w:r w:rsidRPr="00E80B5E">
        <w:rPr>
          <w:rFonts w:eastAsia="Times New Roman" w:cstheme="minorHAnsi"/>
          <w:b/>
          <w:bCs/>
          <w:spacing w:val="-1"/>
        </w:rPr>
        <w:t>prieskum</w:t>
      </w:r>
      <w:r w:rsidRPr="00E80B5E">
        <w:rPr>
          <w:rFonts w:eastAsia="Times New Roman" w:cstheme="minorHAnsi"/>
          <w:b/>
          <w:bCs/>
          <w:spacing w:val="-4"/>
        </w:rPr>
        <w:t xml:space="preserve"> </w:t>
      </w:r>
      <w:r w:rsidRPr="00E80B5E">
        <w:rPr>
          <w:rFonts w:eastAsia="Times New Roman" w:cstheme="minorHAnsi"/>
          <w:b/>
          <w:bCs/>
        </w:rPr>
        <w:t>trhu.</w:t>
      </w:r>
    </w:p>
    <w:p w:rsidR="00AB6203" w:rsidRPr="00E80B5E" w:rsidRDefault="00605C6D">
      <w:pPr>
        <w:spacing w:line="20" w:lineRule="atLeast"/>
        <w:ind w:left="298"/>
        <w:rPr>
          <w:rFonts w:eastAsia="Times New Roman" w:cstheme="minorHAnsi"/>
        </w:rPr>
      </w:pPr>
      <w:r w:rsidRPr="00E80B5E">
        <w:rPr>
          <w:rFonts w:eastAsia="Times New Roman" w:cstheme="minorHAnsi"/>
          <w:noProof/>
          <w:lang w:eastAsia="sk-SK"/>
        </w:rPr>
        <mc:AlternateContent>
          <mc:Choice Requires="wpg">
            <w:drawing>
              <wp:inline distT="0" distB="0" distL="0" distR="0">
                <wp:extent cx="6165850" cy="7620"/>
                <wp:effectExtent l="8890" t="1905" r="6985" b="9525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850" cy="7620"/>
                          <a:chOff x="0" y="0"/>
                          <a:chExt cx="9710" cy="12"/>
                        </a:xfrm>
                      </wpg:grpSpPr>
                      <wpg:grpSp>
                        <wpg:cNvPr id="2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8" cy="2"/>
                            <a:chOff x="6" y="6"/>
                            <a:chExt cx="9698" cy="2"/>
                          </a:xfrm>
                        </wpg:grpSpPr>
                        <wps:wsp>
                          <wps:cNvPr id="3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8"/>
                                <a:gd name="T2" fmla="+- 0 9704 6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C10EFD" id="Group 5" o:spid="_x0000_s1026" style="width:485.5pt;height:.6pt;mso-position-horizontal-relative:char;mso-position-vertical-relative:line" coordsize="97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">
                <v:group id="Group 6" o:spid="_x0000_s1027" style="position:absolute;left:6;top:6;width:9698;height:2" coordorigin="6,6" coordsize="96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7" o:spid="_x0000_s1028" style="position:absolute;left:6;top:6;width:9698;height:2;visibility:visible;mso-wrap-style:square;v-text-anchor:top" coordsize="96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+EFMQA&#10;AADaAAAADwAAAGRycy9kb3ducmV2LnhtbESPT2vCQBTE70K/w/IKvemmLfgnuoaS0iJYD0YPHh/Z&#10;ZzaYfRuyWxO/fVcoeBxm5jfMKhtsI67U+dqxgtdJAoK4dLrmSsHx8DWeg/ABWWPjmBTcyEO2fhqt&#10;MNWu5z1di1CJCGGfogITQptK6UtDFv3EtcTRO7vOYoiyq6TusI9w28i3JJlKizXHBYMt5YbKS/Fr&#10;FUxzU+X+9PPtT5+3/WyxM9tiY5R6eR4+liACDeER/m9vtIJ3uF+JN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PhBTEAAAA2gAAAA8AAAAAAAAAAAAAAAAAmAIAAGRycy9k&#10;b3ducmV2LnhtbFBLBQYAAAAABAAEAPUAAACJAwAAAAA=&#10;" path="m,l9698,e" filled="f" strokeweight=".58pt">
                    <v:path arrowok="t" o:connecttype="custom" o:connectlocs="0,0;9698,0" o:connectangles="0,0"/>
                  </v:shape>
                </v:group>
                <w10:anchorlock/>
              </v:group>
            </w:pict>
          </mc:Fallback>
        </mc:AlternateContent>
      </w:r>
    </w:p>
    <w:p w:rsidR="006914E9" w:rsidRPr="00E80B5E" w:rsidRDefault="006914E9" w:rsidP="00176FDF">
      <w:pPr>
        <w:widowControl/>
        <w:autoSpaceDE w:val="0"/>
        <w:autoSpaceDN w:val="0"/>
        <w:adjustRightInd w:val="0"/>
        <w:rPr>
          <w:rFonts w:cstheme="minorHAnsi"/>
        </w:rPr>
      </w:pPr>
    </w:p>
    <w:p w:rsidR="00AB6203" w:rsidRPr="001E45DF" w:rsidRDefault="00ED3013" w:rsidP="001E45D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bookmarkStart w:id="1" w:name="_Hlk33376833"/>
      <w:r w:rsidRPr="00ED3013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Gymnázium Štefana </w:t>
      </w:r>
      <w:proofErr w:type="spellStart"/>
      <w:r w:rsidRPr="00ED3013">
        <w:rPr>
          <w:rFonts w:asciiTheme="minorHAnsi" w:hAnsiTheme="minorHAnsi" w:cstheme="minorHAnsi"/>
          <w:color w:val="auto"/>
          <w:sz w:val="22"/>
          <w:szCs w:val="22"/>
          <w:lang w:eastAsia="en-US"/>
        </w:rPr>
        <w:t>Moysesa</w:t>
      </w:r>
      <w:proofErr w:type="spellEnd"/>
      <w:r w:rsidRPr="00ED3013">
        <w:rPr>
          <w:rFonts w:asciiTheme="minorHAnsi" w:hAnsiTheme="minorHAnsi" w:cstheme="minorHAnsi"/>
          <w:color w:val="auto"/>
          <w:sz w:val="22"/>
          <w:szCs w:val="22"/>
          <w:lang w:eastAsia="en-US"/>
        </w:rPr>
        <w:t>, Školská 13, 045 17 Moldava nad Bodvou</w:t>
      </w:r>
      <w:bookmarkEnd w:id="1"/>
      <w:r w:rsidRPr="00ED3013">
        <w:rPr>
          <w:rFonts w:asciiTheme="minorHAnsi" w:hAnsiTheme="minorHAnsi" w:cstheme="minorHAnsi"/>
          <w:color w:val="auto"/>
          <w:sz w:val="22"/>
          <w:szCs w:val="22"/>
          <w:lang w:eastAsia="en-US"/>
        </w:rPr>
        <w:t>, IČO: 00161071</w:t>
      </w:r>
      <w:r w:rsidR="00924198" w:rsidRPr="00924198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980874" w:rsidRPr="001E45DF">
        <w:rPr>
          <w:rFonts w:asciiTheme="minorHAnsi" w:hAnsiTheme="minorHAnsi" w:cstheme="minorHAnsi"/>
          <w:color w:val="auto"/>
          <w:sz w:val="22"/>
          <w:szCs w:val="22"/>
          <w:lang w:eastAsia="en-US"/>
        </w:rPr>
        <w:t>(ďalej ako „verejný obstarávateľ“) pre účely výpočtu a určenia predpokladanej hodnoty zákazky predmetu</w:t>
      </w:r>
      <w:r w:rsidR="00176FDF" w:rsidRPr="001E45DF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: </w:t>
      </w:r>
      <w:r w:rsidR="002108B7" w:rsidRPr="002108B7"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  <w:t>Literárne pomôcky k</w:t>
      </w:r>
      <w:r w:rsidR="002108B7"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  <w:t> </w:t>
      </w:r>
      <w:r w:rsidR="002108B7" w:rsidRPr="002108B7"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  <w:t>projektu</w:t>
      </w:r>
      <w:r w:rsidR="002108B7"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  <w:t xml:space="preserve"> </w:t>
      </w:r>
      <w:r w:rsidRPr="00ED3013"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  <w:t>,,Modernými metódami k zvýšen</w:t>
      </w:r>
      <w:bookmarkStart w:id="2" w:name="_GoBack"/>
      <w:bookmarkEnd w:id="2"/>
      <w:r w:rsidRPr="00ED3013"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  <w:t xml:space="preserve">iu čitateľskej, matematickej, finančnej a prírodovednej gramotnosti na Gymnáziu Štefana </w:t>
      </w:r>
      <w:proofErr w:type="spellStart"/>
      <w:r w:rsidRPr="00ED3013"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  <w:t>Moysesa</w:t>
      </w:r>
      <w:proofErr w:type="spellEnd"/>
      <w:r w:rsidRPr="00ED3013"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  <w:t xml:space="preserve">, Školská 13, Moldava nad Bodvou“ </w:t>
      </w:r>
      <w:r w:rsidR="00980874" w:rsidRPr="001E45DF">
        <w:rPr>
          <w:rFonts w:asciiTheme="minorHAnsi" w:hAnsiTheme="minorHAnsi" w:cstheme="minorHAnsi"/>
          <w:color w:val="auto"/>
          <w:sz w:val="22"/>
          <w:szCs w:val="22"/>
          <w:lang w:eastAsia="en-US"/>
        </w:rPr>
        <w:t>(ďalej aj ako „predmet zákazky“) uskutočňuje tento prieskum trhu, všetko v súlade s § 6 Zákona č. 343/2015 Z. z. o verejnom obstarávaní a o zmene a doplnení niektorých zákonov v znení neskorších predpisov (ďalej len „zákon o verejnom obstarávaní“).</w:t>
      </w:r>
    </w:p>
    <w:p w:rsidR="006914E9" w:rsidRPr="00E80B5E" w:rsidRDefault="006914E9" w:rsidP="006914E9">
      <w:pPr>
        <w:widowControl/>
        <w:autoSpaceDE w:val="0"/>
        <w:autoSpaceDN w:val="0"/>
        <w:adjustRightInd w:val="0"/>
        <w:ind w:firstLine="284"/>
        <w:jc w:val="both"/>
        <w:rPr>
          <w:rFonts w:cstheme="minorHAnsi"/>
        </w:rPr>
      </w:pPr>
    </w:p>
    <w:p w:rsidR="00AB6203" w:rsidRPr="00E80B5E" w:rsidRDefault="00AB6203">
      <w:pPr>
        <w:rPr>
          <w:rFonts w:eastAsia="Times New Roman" w:cstheme="minorHAnsi"/>
        </w:rPr>
      </w:pPr>
    </w:p>
    <w:p w:rsidR="00AB6203" w:rsidRPr="00E80B5E" w:rsidRDefault="00980874" w:rsidP="00176FDF">
      <w:pPr>
        <w:pStyle w:val="Zkladntext"/>
        <w:ind w:left="332" w:right="15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0B5E">
        <w:rPr>
          <w:rFonts w:asciiTheme="minorHAnsi" w:hAnsiTheme="minorHAnsi" w:cstheme="minorHAnsi"/>
          <w:b/>
          <w:spacing w:val="-1"/>
          <w:sz w:val="22"/>
          <w:szCs w:val="22"/>
        </w:rPr>
        <w:t>Pre</w:t>
      </w:r>
      <w:r w:rsidRPr="00E80B5E">
        <w:rPr>
          <w:rFonts w:asciiTheme="minorHAnsi" w:hAnsiTheme="minorHAnsi" w:cstheme="minorHAnsi"/>
          <w:b/>
          <w:spacing w:val="1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sz w:val="22"/>
          <w:szCs w:val="22"/>
        </w:rPr>
        <w:t>daný</w:t>
      </w:r>
      <w:r w:rsidRPr="00E80B5E">
        <w:rPr>
          <w:rFonts w:asciiTheme="minorHAnsi" w:hAnsiTheme="minorHAnsi" w:cstheme="minorHAnsi"/>
          <w:b/>
          <w:spacing w:val="1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spacing w:val="-1"/>
          <w:sz w:val="22"/>
          <w:szCs w:val="22"/>
        </w:rPr>
        <w:t>účel</w:t>
      </w:r>
      <w:r w:rsidRPr="00E80B5E">
        <w:rPr>
          <w:rFonts w:asciiTheme="minorHAnsi" w:hAnsiTheme="minorHAnsi" w:cstheme="minorHAnsi"/>
          <w:b/>
          <w:spacing w:val="1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sz w:val="22"/>
          <w:szCs w:val="22"/>
        </w:rPr>
        <w:t>Vám</w:t>
      </w:r>
      <w:r w:rsidRPr="00E80B5E">
        <w:rPr>
          <w:rFonts w:asciiTheme="minorHAnsi" w:hAnsiTheme="minorHAnsi" w:cstheme="minorHAnsi"/>
          <w:b/>
          <w:spacing w:val="1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sz w:val="22"/>
          <w:szCs w:val="22"/>
        </w:rPr>
        <w:t>verejný</w:t>
      </w:r>
      <w:r w:rsidRPr="00E80B5E">
        <w:rPr>
          <w:rFonts w:asciiTheme="minorHAnsi" w:hAnsiTheme="minorHAnsi" w:cstheme="minorHAnsi"/>
          <w:b/>
          <w:spacing w:val="1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spacing w:val="-1"/>
          <w:sz w:val="22"/>
          <w:szCs w:val="22"/>
        </w:rPr>
        <w:t>obstarávateľ</w:t>
      </w:r>
      <w:r w:rsidR="00EE0E47" w:rsidRPr="00E80B5E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spacing w:val="-1"/>
          <w:sz w:val="22"/>
          <w:szCs w:val="22"/>
        </w:rPr>
        <w:t>zasiela</w:t>
      </w:r>
      <w:r w:rsidRPr="00E80B5E">
        <w:rPr>
          <w:rFonts w:asciiTheme="minorHAnsi" w:hAnsiTheme="minorHAnsi" w:cstheme="minorHAnsi"/>
          <w:b/>
          <w:sz w:val="22"/>
          <w:szCs w:val="22"/>
        </w:rPr>
        <w:t xml:space="preserve"> túto </w:t>
      </w:r>
      <w:r w:rsidRPr="00E80B5E">
        <w:rPr>
          <w:rFonts w:asciiTheme="minorHAnsi" w:hAnsiTheme="minorHAnsi" w:cstheme="minorHAnsi"/>
          <w:b/>
          <w:spacing w:val="-1"/>
          <w:sz w:val="22"/>
          <w:szCs w:val="22"/>
        </w:rPr>
        <w:t>výzvu</w:t>
      </w:r>
      <w:r w:rsidRPr="00E80B5E">
        <w:rPr>
          <w:rFonts w:asciiTheme="minorHAnsi" w:hAnsiTheme="minorHAnsi" w:cstheme="minorHAnsi"/>
          <w:b/>
          <w:sz w:val="22"/>
          <w:szCs w:val="22"/>
        </w:rPr>
        <w:t xml:space="preserve"> na </w:t>
      </w:r>
      <w:r w:rsidRPr="00E80B5E">
        <w:rPr>
          <w:rFonts w:asciiTheme="minorHAnsi" w:hAnsiTheme="minorHAnsi" w:cstheme="minorHAnsi"/>
          <w:b/>
          <w:spacing w:val="-1"/>
          <w:sz w:val="22"/>
          <w:szCs w:val="22"/>
        </w:rPr>
        <w:t>predloženie</w:t>
      </w:r>
      <w:r w:rsidRPr="00E80B5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spacing w:val="-1"/>
          <w:sz w:val="22"/>
          <w:szCs w:val="22"/>
        </w:rPr>
        <w:t>cenovej</w:t>
      </w:r>
      <w:r w:rsidRPr="00E80B5E">
        <w:rPr>
          <w:rFonts w:asciiTheme="minorHAnsi" w:hAnsiTheme="minorHAnsi" w:cstheme="minorHAnsi"/>
          <w:b/>
          <w:sz w:val="22"/>
          <w:szCs w:val="22"/>
        </w:rPr>
        <w:t xml:space="preserve"> ponuky.</w:t>
      </w:r>
    </w:p>
    <w:p w:rsidR="00EE0E47" w:rsidRPr="00E80B5E" w:rsidRDefault="00EE0E47" w:rsidP="00176FDF">
      <w:pPr>
        <w:pStyle w:val="Zkladntext"/>
        <w:ind w:left="332" w:right="15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914E9" w:rsidRPr="00E80B5E" w:rsidRDefault="006914E9" w:rsidP="00176FDF">
      <w:pPr>
        <w:pStyle w:val="Zkladntext"/>
        <w:ind w:left="332" w:right="15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B6203" w:rsidRPr="00E80B5E" w:rsidRDefault="00980874" w:rsidP="00EE0E47">
      <w:pPr>
        <w:pStyle w:val="Zkladntext"/>
        <w:ind w:left="332" w:right="149" w:firstLine="427"/>
        <w:jc w:val="both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z w:val="22"/>
          <w:szCs w:val="22"/>
        </w:rPr>
        <w:t>Ak</w:t>
      </w:r>
      <w:r w:rsidRPr="00E80B5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sa</w:t>
      </w:r>
      <w:r w:rsidRPr="00E80B5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základe</w:t>
      </w:r>
      <w:r w:rsidRPr="00E80B5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výsledku</w:t>
      </w:r>
      <w:r w:rsidRPr="00E80B5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vyhodnotenia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cenových</w:t>
      </w:r>
      <w:r w:rsidRPr="00E80B5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ponúk</w:t>
      </w:r>
      <w:r w:rsidRPr="00E80B5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doručených</w:t>
      </w:r>
      <w:r w:rsidRPr="00E80B5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základe</w:t>
      </w:r>
      <w:r w:rsidRPr="00E80B5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tejto</w:t>
      </w:r>
      <w:r w:rsidRPr="00E80B5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výzvy</w:t>
      </w:r>
      <w:r w:rsidRPr="00E80B5E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–</w:t>
      </w:r>
      <w:r w:rsidRPr="00E80B5E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prieskumu</w:t>
      </w:r>
      <w:r w:rsidRPr="00E80B5E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trhu,</w:t>
      </w:r>
      <w:r w:rsidRPr="00E80B5E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ktorý</w:t>
      </w:r>
      <w:r w:rsidRPr="00E80B5E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sa</w:t>
      </w:r>
      <w:r w:rsidRPr="00E80B5E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prvom</w:t>
      </w:r>
      <w:r w:rsidRPr="00E80B5E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rade</w:t>
      </w:r>
      <w:r w:rsidRPr="00E80B5E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uskutočňuje</w:t>
      </w:r>
      <w:r w:rsidRPr="00E80B5E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</w:t>
      </w:r>
      <w:r w:rsidRPr="00E80B5E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účely</w:t>
      </w:r>
      <w:r w:rsidRPr="00E80B5E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výpočtu</w:t>
      </w:r>
      <w:r w:rsidRPr="00E80B5E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určenia</w:t>
      </w:r>
      <w:r w:rsidRPr="00E80B5E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predpokladanej</w:t>
      </w:r>
      <w:r w:rsidRPr="00E80B5E">
        <w:rPr>
          <w:rFonts w:asciiTheme="minorHAnsi" w:hAnsiTheme="minorHAnsi" w:cstheme="minorHAnsi"/>
          <w:spacing w:val="6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hodnoty</w:t>
      </w:r>
      <w:r w:rsidRPr="00E80B5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predmetnej</w:t>
      </w:r>
      <w:r w:rsidRPr="00E80B5E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zákazky</w:t>
      </w:r>
      <w:r w:rsidRPr="00E80B5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poskytnutie</w:t>
      </w:r>
      <w:r w:rsidRPr="00E80B5E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služieb</w:t>
      </w:r>
      <w:r w:rsidRPr="00E80B5E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preukáže,</w:t>
      </w:r>
      <w:r w:rsidRPr="00E80B5E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že</w:t>
      </w:r>
      <w:r w:rsidRPr="00E80B5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predpokladaná</w:t>
      </w:r>
      <w:r w:rsidRPr="00E80B5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hodnota</w:t>
      </w:r>
      <w:r w:rsidRPr="00E80B5E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zákazky</w:t>
      </w:r>
      <w:r w:rsidRPr="00E80B5E">
        <w:rPr>
          <w:rFonts w:asciiTheme="minorHAnsi" w:hAnsiTheme="minorHAnsi" w:cstheme="minorHAnsi"/>
          <w:spacing w:val="7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daného</w:t>
      </w:r>
      <w:r w:rsidRPr="00E80B5E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predmetu</w:t>
      </w:r>
      <w:r w:rsidRPr="00E80B5E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zodpovedá</w:t>
      </w:r>
      <w:r w:rsidRPr="00E80B5E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finančnému</w:t>
      </w:r>
      <w:r w:rsidRPr="00E80B5E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limitu</w:t>
      </w:r>
      <w:r w:rsidRPr="00E80B5E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zákazky</w:t>
      </w:r>
      <w:r w:rsidRPr="00E80B5E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</w:t>
      </w:r>
      <w:r w:rsidRPr="00E80B5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nízkou</w:t>
      </w:r>
      <w:r w:rsidRPr="00E80B5E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hodnotou</w:t>
      </w:r>
      <w:r w:rsidRPr="00E80B5E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zároveň</w:t>
      </w:r>
      <w:r w:rsidRPr="00E80B5E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je</w:t>
      </w:r>
      <w:r w:rsidRPr="00E80B5E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rovná</w:t>
      </w:r>
      <w:r w:rsidRPr="00E80B5E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alebo</w:t>
      </w:r>
      <w:r w:rsidRPr="00E80B5E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nižšia</w:t>
      </w:r>
      <w:r w:rsidRPr="00E80B5E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ako</w:t>
      </w:r>
      <w:r w:rsidRPr="00E80B5E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="000324CE">
        <w:rPr>
          <w:rFonts w:asciiTheme="minorHAnsi" w:hAnsiTheme="minorHAnsi" w:cstheme="minorHAnsi"/>
          <w:spacing w:val="28"/>
          <w:sz w:val="22"/>
          <w:szCs w:val="22"/>
        </w:rPr>
        <w:t>30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000</w:t>
      </w:r>
      <w:r w:rsidRPr="00E80B5E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eur</w:t>
      </w:r>
      <w:r w:rsidRPr="00E80B5E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bez</w:t>
      </w:r>
      <w:r w:rsidRPr="00E80B5E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DPH,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verejný</w:t>
      </w:r>
      <w:r w:rsidRPr="00E80B5E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obstarávateľ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využije</w:t>
      </w:r>
      <w:r w:rsidRPr="00E80B5E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získané</w:t>
      </w:r>
      <w:r w:rsidRPr="00E80B5E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informácie</w:t>
      </w:r>
      <w:r w:rsidRPr="00E80B5E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základe</w:t>
      </w:r>
      <w:r w:rsidRPr="00E80B5E">
        <w:rPr>
          <w:rFonts w:asciiTheme="minorHAnsi" w:hAnsiTheme="minorHAnsi" w:cstheme="minorHAnsi"/>
          <w:spacing w:val="6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predložených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cenových</w:t>
      </w:r>
      <w:r w:rsidRPr="00E80B5E">
        <w:rPr>
          <w:rFonts w:asciiTheme="minorHAnsi" w:hAnsiTheme="minorHAnsi" w:cstheme="minorHAnsi"/>
          <w:sz w:val="22"/>
          <w:szCs w:val="22"/>
        </w:rPr>
        <w:t xml:space="preserve"> ponúk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v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rámci</w:t>
      </w:r>
      <w:r w:rsidRPr="00E80B5E">
        <w:rPr>
          <w:rFonts w:asciiTheme="minorHAnsi" w:hAnsiTheme="minorHAnsi" w:cstheme="minorHAnsi"/>
          <w:sz w:val="22"/>
          <w:szCs w:val="22"/>
        </w:rPr>
        <w:t xml:space="preserve"> tohto prieskum trhu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</w:t>
      </w:r>
      <w:r w:rsidRPr="00E80B5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postup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zadávania</w:t>
      </w:r>
      <w:r w:rsidRPr="00E80B5E">
        <w:rPr>
          <w:rFonts w:asciiTheme="minorHAnsi" w:hAnsiTheme="minorHAnsi" w:cstheme="minorHAnsi"/>
          <w:sz w:val="22"/>
          <w:szCs w:val="22"/>
        </w:rPr>
        <w:t xml:space="preserve"> zákazky</w:t>
      </w:r>
      <w:r w:rsidRPr="00E80B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podľa</w:t>
      </w:r>
      <w:r w:rsidR="00EE0E47"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§</w:t>
      </w:r>
      <w:r w:rsidRPr="00E80B5E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117</w:t>
      </w:r>
      <w:r w:rsidRPr="00E80B5E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zákona</w:t>
      </w:r>
      <w:r w:rsidRPr="00E80B5E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o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verejnom</w:t>
      </w:r>
      <w:r w:rsidRPr="00E80B5E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obstarávaní</w:t>
      </w:r>
      <w:r w:rsidRPr="00E80B5E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výber</w:t>
      </w:r>
      <w:r w:rsidRPr="00E80B5E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zmluvného</w:t>
      </w:r>
      <w:r w:rsidRPr="00E80B5E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partnera</w:t>
      </w:r>
      <w:r w:rsidRPr="00E80B5E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plnenie</w:t>
      </w:r>
      <w:r w:rsidRPr="00E80B5E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predmetu</w:t>
      </w:r>
      <w:r w:rsidRPr="00E80B5E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zákazky</w:t>
      </w:r>
      <w:r w:rsidRPr="00E80B5E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a 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vyhodnotí</w:t>
      </w:r>
      <w:r w:rsidRPr="00E80B5E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predložené</w:t>
      </w:r>
      <w:r w:rsidRPr="00E80B5E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cenové</w:t>
      </w:r>
      <w:r w:rsidRPr="00E80B5E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ponuky</w:t>
      </w:r>
      <w:r w:rsidRPr="00E80B5E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uchádzačov,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ktorí</w:t>
      </w:r>
      <w:r w:rsidRPr="00E80B5E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spĺňajú</w:t>
      </w:r>
      <w:r w:rsidRPr="00E80B5E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požadované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podmienky</w:t>
      </w:r>
      <w:r w:rsidRPr="00E80B5E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účasti</w:t>
      </w:r>
      <w:r w:rsidRPr="00E80B5E">
        <w:rPr>
          <w:rFonts w:asciiTheme="minorHAnsi" w:hAnsiTheme="minorHAnsi" w:cstheme="minorHAnsi"/>
          <w:spacing w:val="8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požiadavky</w:t>
      </w:r>
      <w:r w:rsidRPr="00E80B5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uvedené</w:t>
      </w:r>
      <w:r w:rsidRPr="00E80B5E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 tejto</w:t>
      </w:r>
      <w:r w:rsidRPr="00E80B5E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výzve,</w:t>
      </w:r>
      <w:r w:rsidRPr="00E80B5E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pokiaľ</w:t>
      </w:r>
      <w:r w:rsidRPr="00E80B5E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</w:t>
      </w:r>
      <w:r w:rsidRPr="00E80B5E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daným</w:t>
      </w:r>
      <w:r w:rsidRPr="00E80B5E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postupom</w:t>
      </w:r>
      <w:r w:rsidRPr="00E80B5E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zadávania</w:t>
      </w:r>
      <w:r w:rsidRPr="00E80B5E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zákazky</w:t>
      </w:r>
      <w:r w:rsidRPr="00E80B5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nízkou</w:t>
      </w:r>
      <w:r w:rsidRPr="00E80B5E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hodnotou</w:t>
      </w:r>
      <w:r w:rsidRPr="00E80B5E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plnenie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predmetu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zákazky</w:t>
      </w:r>
      <w:r w:rsidRPr="00E80B5E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využitie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predloženej</w:t>
      </w:r>
      <w:r w:rsidRPr="00E80B5E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cenovej</w:t>
      </w:r>
      <w:r w:rsidRPr="00E80B5E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ponuky</w:t>
      </w:r>
      <w:r w:rsidRPr="00E80B5E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pre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daný</w:t>
      </w:r>
      <w:r w:rsidRPr="00E80B5E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účel</w:t>
      </w:r>
      <w:r w:rsidRPr="00E80B5E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oslovený</w:t>
      </w:r>
      <w:r w:rsidRPr="00E80B5E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záujemca-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uchádzač</w:t>
      </w:r>
      <w:r w:rsidRPr="00E80B5E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jednoznačne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</w:t>
      </w:r>
      <w:r w:rsidRPr="00E80B5E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z w:val="22"/>
          <w:szCs w:val="22"/>
        </w:rPr>
        <w:t>Prílohe</w:t>
      </w:r>
      <w:r w:rsidRPr="00E80B5E">
        <w:rPr>
          <w:rFonts w:asciiTheme="minorHAnsi" w:hAnsiTheme="minorHAnsi" w:cstheme="minorHAnsi"/>
          <w:b/>
          <w:bCs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pacing w:val="-1"/>
          <w:sz w:val="22"/>
          <w:szCs w:val="22"/>
        </w:rPr>
        <w:t>č.</w:t>
      </w:r>
      <w:r w:rsidRPr="00E80B5E">
        <w:rPr>
          <w:rFonts w:asciiTheme="minorHAnsi" w:hAnsiTheme="minorHAnsi" w:cstheme="minorHAnsi"/>
          <w:b/>
          <w:bCs/>
          <w:spacing w:val="3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80B5E">
        <w:rPr>
          <w:rFonts w:asciiTheme="minorHAnsi" w:hAnsiTheme="minorHAnsi" w:cstheme="minorHAnsi"/>
          <w:b/>
          <w:bCs/>
          <w:spacing w:val="3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tejto</w:t>
      </w:r>
      <w:r w:rsidRPr="00E80B5E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výzvy</w:t>
      </w:r>
      <w:r w:rsidRPr="00E80B5E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z w:val="22"/>
          <w:szCs w:val="22"/>
        </w:rPr>
        <w:t>vyjadrí</w:t>
      </w:r>
      <w:r w:rsidRPr="00E80B5E">
        <w:rPr>
          <w:rFonts w:asciiTheme="minorHAnsi" w:hAnsiTheme="minorHAnsi" w:cstheme="minorHAnsi"/>
          <w:b/>
          <w:bCs/>
          <w:spacing w:val="3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z w:val="22"/>
          <w:szCs w:val="22"/>
        </w:rPr>
        <w:t>súhlas</w:t>
      </w:r>
      <w:r w:rsidRPr="00E80B5E">
        <w:rPr>
          <w:rFonts w:asciiTheme="minorHAnsi" w:hAnsiTheme="minorHAnsi" w:cstheme="minorHAnsi"/>
          <w:b/>
          <w:bCs/>
          <w:spacing w:val="3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z w:val="22"/>
          <w:szCs w:val="22"/>
        </w:rPr>
        <w:t xml:space="preserve">s </w:t>
      </w:r>
      <w:r w:rsidRPr="00E80B5E">
        <w:rPr>
          <w:rFonts w:asciiTheme="minorHAnsi" w:hAnsiTheme="minorHAnsi" w:cstheme="minorHAnsi"/>
          <w:b/>
          <w:bCs/>
          <w:spacing w:val="-1"/>
          <w:sz w:val="22"/>
          <w:szCs w:val="22"/>
        </w:rPr>
        <w:t>využitím</w:t>
      </w:r>
      <w:r w:rsidRPr="00E80B5E">
        <w:rPr>
          <w:rFonts w:asciiTheme="minorHAnsi" w:hAnsiTheme="minorHAnsi" w:cstheme="minorHAnsi"/>
          <w:b/>
          <w:bCs/>
          <w:spacing w:val="4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pacing w:val="-1"/>
          <w:sz w:val="22"/>
          <w:szCs w:val="22"/>
        </w:rPr>
        <w:t>predloženej</w:t>
      </w:r>
      <w:r w:rsidRPr="00E80B5E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pacing w:val="-1"/>
          <w:sz w:val="22"/>
          <w:szCs w:val="22"/>
        </w:rPr>
        <w:t>cenovej</w:t>
      </w:r>
      <w:r w:rsidRPr="00E80B5E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z w:val="22"/>
          <w:szCs w:val="22"/>
        </w:rPr>
        <w:t>ponuky</w:t>
      </w:r>
      <w:r w:rsidRPr="00E80B5E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z w:val="22"/>
          <w:szCs w:val="22"/>
        </w:rPr>
        <w:t>aj</w:t>
      </w:r>
      <w:r w:rsidRPr="00E80B5E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pacing w:val="-1"/>
          <w:sz w:val="22"/>
          <w:szCs w:val="22"/>
        </w:rPr>
        <w:t>ako</w:t>
      </w:r>
      <w:r w:rsidRPr="00E80B5E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pacing w:val="-1"/>
          <w:sz w:val="22"/>
          <w:szCs w:val="22"/>
        </w:rPr>
        <w:t>cenovej</w:t>
      </w:r>
      <w:r w:rsidRPr="00E80B5E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pacing w:val="-1"/>
          <w:sz w:val="22"/>
          <w:szCs w:val="22"/>
        </w:rPr>
        <w:t>ponuky</w:t>
      </w:r>
      <w:r w:rsidRPr="00E80B5E">
        <w:rPr>
          <w:rFonts w:asciiTheme="minorHAnsi" w:hAnsiTheme="minorHAnsi" w:cstheme="minorHAnsi"/>
          <w:b/>
          <w:bCs/>
          <w:spacing w:val="1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z w:val="22"/>
          <w:szCs w:val="22"/>
        </w:rPr>
        <w:t xml:space="preserve">v </w:t>
      </w:r>
      <w:r w:rsidRPr="00E80B5E">
        <w:rPr>
          <w:rFonts w:asciiTheme="minorHAnsi" w:hAnsiTheme="minorHAnsi" w:cstheme="minorHAnsi"/>
          <w:b/>
          <w:bCs/>
          <w:spacing w:val="-2"/>
          <w:sz w:val="22"/>
          <w:szCs w:val="22"/>
        </w:rPr>
        <w:t>rámci</w:t>
      </w:r>
      <w:r w:rsidRPr="00E80B5E">
        <w:rPr>
          <w:rFonts w:asciiTheme="minorHAnsi" w:hAnsiTheme="minorHAnsi" w:cstheme="minorHAnsi"/>
          <w:b/>
          <w:bCs/>
          <w:spacing w:val="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pacing w:val="-1"/>
          <w:sz w:val="22"/>
          <w:szCs w:val="22"/>
        </w:rPr>
        <w:t>zadávania</w:t>
      </w:r>
      <w:r w:rsidRPr="00E80B5E">
        <w:rPr>
          <w:rFonts w:asciiTheme="minorHAnsi" w:hAnsiTheme="minorHAnsi" w:cstheme="minorHAnsi"/>
          <w:b/>
          <w:bCs/>
          <w:spacing w:val="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pacing w:val="-1"/>
          <w:sz w:val="22"/>
          <w:szCs w:val="22"/>
        </w:rPr>
        <w:t>zákazky</w:t>
      </w:r>
      <w:r w:rsidRPr="00E80B5E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z w:val="22"/>
          <w:szCs w:val="22"/>
        </w:rPr>
        <w:t xml:space="preserve">s </w:t>
      </w:r>
      <w:r w:rsidRPr="00E80B5E">
        <w:rPr>
          <w:rFonts w:asciiTheme="minorHAnsi" w:hAnsiTheme="minorHAnsi" w:cstheme="minorHAnsi"/>
          <w:b/>
          <w:bCs/>
          <w:spacing w:val="-1"/>
          <w:sz w:val="22"/>
          <w:szCs w:val="22"/>
        </w:rPr>
        <w:t>nízkou</w:t>
      </w:r>
      <w:r w:rsidRPr="00E80B5E">
        <w:rPr>
          <w:rFonts w:asciiTheme="minorHAnsi" w:hAnsiTheme="minorHAnsi" w:cstheme="minorHAnsi"/>
          <w:b/>
          <w:bCs/>
          <w:spacing w:val="8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pacing w:val="-1"/>
          <w:sz w:val="22"/>
          <w:szCs w:val="22"/>
        </w:rPr>
        <w:t>hodnotou.</w:t>
      </w:r>
    </w:p>
    <w:p w:rsidR="00FE675A" w:rsidRPr="00E80B5E" w:rsidRDefault="00FE675A">
      <w:pPr>
        <w:jc w:val="both"/>
        <w:rPr>
          <w:rFonts w:eastAsia="Times New Roman" w:cstheme="minorHAnsi"/>
        </w:rPr>
      </w:pPr>
    </w:p>
    <w:p w:rsidR="00EE0E47" w:rsidRPr="00E80B5E" w:rsidRDefault="00980874" w:rsidP="00EE0E47">
      <w:pPr>
        <w:pStyle w:val="Odsekzoznamu"/>
        <w:numPr>
          <w:ilvl w:val="0"/>
          <w:numId w:val="9"/>
        </w:numPr>
        <w:tabs>
          <w:tab w:val="left" w:pos="2505"/>
        </w:tabs>
        <w:spacing w:before="42"/>
        <w:ind w:right="2059"/>
        <w:rPr>
          <w:rFonts w:cstheme="minorHAnsi"/>
          <w:spacing w:val="57"/>
        </w:rPr>
      </w:pPr>
      <w:r w:rsidRPr="00E80B5E">
        <w:rPr>
          <w:rFonts w:cstheme="minorHAnsi"/>
          <w:b/>
          <w:spacing w:val="-1"/>
        </w:rPr>
        <w:t>Identifikácia</w:t>
      </w:r>
      <w:r w:rsidRPr="00E80B5E">
        <w:rPr>
          <w:rFonts w:cstheme="minorHAnsi"/>
          <w:b/>
        </w:rPr>
        <w:t xml:space="preserve"> </w:t>
      </w:r>
      <w:r w:rsidRPr="00E80B5E">
        <w:rPr>
          <w:rFonts w:cstheme="minorHAnsi"/>
          <w:b/>
          <w:spacing w:val="-1"/>
        </w:rPr>
        <w:t>verejného</w:t>
      </w:r>
      <w:r w:rsidRPr="00E80B5E">
        <w:rPr>
          <w:rFonts w:cstheme="minorHAnsi"/>
          <w:b/>
          <w:spacing w:val="2"/>
        </w:rPr>
        <w:t xml:space="preserve"> </w:t>
      </w:r>
      <w:r w:rsidRPr="00E80B5E">
        <w:rPr>
          <w:rFonts w:cstheme="minorHAnsi"/>
          <w:b/>
          <w:spacing w:val="-1"/>
        </w:rPr>
        <w:t>obstarávateľa</w:t>
      </w:r>
      <w:r w:rsidRPr="00E80B5E">
        <w:rPr>
          <w:rFonts w:cstheme="minorHAnsi"/>
          <w:spacing w:val="-1"/>
        </w:rPr>
        <w:t>:</w:t>
      </w:r>
      <w:r w:rsidRPr="00E80B5E">
        <w:rPr>
          <w:rFonts w:cstheme="minorHAnsi"/>
          <w:spacing w:val="57"/>
        </w:rPr>
        <w:t xml:space="preserve"> </w:t>
      </w:r>
    </w:p>
    <w:p w:rsidR="00ED3013" w:rsidRPr="00ED3013" w:rsidRDefault="00980874" w:rsidP="00ED3013">
      <w:pPr>
        <w:pStyle w:val="Odsekzoznamu"/>
        <w:autoSpaceDE w:val="0"/>
        <w:autoSpaceDN w:val="0"/>
        <w:adjustRightInd w:val="0"/>
        <w:ind w:left="2877" w:hanging="2310"/>
        <w:jc w:val="both"/>
        <w:rPr>
          <w:rFonts w:eastAsia="Times New Roman" w:cs="Calibri"/>
        </w:rPr>
      </w:pPr>
      <w:r w:rsidRPr="00E80B5E">
        <w:rPr>
          <w:rFonts w:eastAsia="Times New Roman" w:cstheme="minorHAnsi"/>
          <w:b/>
        </w:rPr>
        <w:t>Názov:</w:t>
      </w:r>
      <w:r w:rsidRPr="00E80B5E">
        <w:rPr>
          <w:rFonts w:eastAsia="Times New Roman" w:cstheme="minorHAnsi"/>
        </w:rPr>
        <w:tab/>
      </w:r>
      <w:r w:rsidR="00FD1664">
        <w:rPr>
          <w:rFonts w:eastAsia="Times New Roman" w:cs="Calibri"/>
        </w:rPr>
        <w:tab/>
      </w:r>
      <w:r w:rsidR="00ED3013" w:rsidRPr="00ED3013">
        <w:rPr>
          <w:rFonts w:eastAsia="Times New Roman" w:cs="Calibri"/>
        </w:rPr>
        <w:t xml:space="preserve">Gymnázium Štefana </w:t>
      </w:r>
      <w:proofErr w:type="spellStart"/>
      <w:r w:rsidR="00ED3013" w:rsidRPr="00ED3013">
        <w:rPr>
          <w:rFonts w:eastAsia="Times New Roman" w:cs="Calibri"/>
        </w:rPr>
        <w:t>Moysesa</w:t>
      </w:r>
      <w:proofErr w:type="spellEnd"/>
    </w:p>
    <w:p w:rsidR="00ED3013" w:rsidRPr="00ED3013" w:rsidRDefault="00ED3013" w:rsidP="00ED3013">
      <w:pPr>
        <w:pStyle w:val="Odsekzoznamu"/>
        <w:autoSpaceDE w:val="0"/>
        <w:autoSpaceDN w:val="0"/>
        <w:adjustRightInd w:val="0"/>
        <w:ind w:left="2877" w:hanging="2310"/>
        <w:jc w:val="both"/>
        <w:rPr>
          <w:rFonts w:eastAsia="Times New Roman" w:cs="Calibri"/>
        </w:rPr>
      </w:pPr>
      <w:r w:rsidRPr="00ED3013">
        <w:rPr>
          <w:rFonts w:eastAsia="Times New Roman" w:cs="Calibri"/>
        </w:rPr>
        <w:t>Sídlo:</w:t>
      </w:r>
      <w:r w:rsidRPr="00ED3013">
        <w:rPr>
          <w:rFonts w:eastAsia="Times New Roman" w:cs="Calibri"/>
        </w:rPr>
        <w:tab/>
      </w:r>
      <w:r w:rsidRPr="00ED3013">
        <w:rPr>
          <w:rFonts w:eastAsia="Times New Roman" w:cs="Calibri"/>
        </w:rPr>
        <w:tab/>
        <w:t>Školská 13, 045 17 Moldava nad Bodvou</w:t>
      </w:r>
    </w:p>
    <w:p w:rsidR="00ED3013" w:rsidRPr="00ED3013" w:rsidRDefault="00ED3013" w:rsidP="00ED3013">
      <w:pPr>
        <w:pStyle w:val="Odsekzoznamu"/>
        <w:autoSpaceDE w:val="0"/>
        <w:autoSpaceDN w:val="0"/>
        <w:adjustRightInd w:val="0"/>
        <w:ind w:left="2877" w:hanging="2310"/>
        <w:jc w:val="both"/>
        <w:rPr>
          <w:rFonts w:eastAsia="Times New Roman" w:cs="Calibri"/>
        </w:rPr>
      </w:pPr>
      <w:r w:rsidRPr="00ED3013">
        <w:rPr>
          <w:rFonts w:eastAsia="Times New Roman" w:cs="Calibri"/>
        </w:rPr>
        <w:t>Krajina:</w:t>
      </w:r>
      <w:r w:rsidRPr="00ED3013">
        <w:rPr>
          <w:rFonts w:eastAsia="Times New Roman" w:cs="Calibri"/>
        </w:rPr>
        <w:tab/>
      </w:r>
      <w:r w:rsidRPr="00ED3013">
        <w:rPr>
          <w:rFonts w:eastAsia="Times New Roman" w:cs="Calibri"/>
        </w:rPr>
        <w:tab/>
        <w:t xml:space="preserve">Slovenská republika </w:t>
      </w:r>
    </w:p>
    <w:p w:rsidR="00ED3013" w:rsidRPr="00ED3013" w:rsidRDefault="00ED3013" w:rsidP="00ED3013">
      <w:pPr>
        <w:pStyle w:val="Odsekzoznamu"/>
        <w:autoSpaceDE w:val="0"/>
        <w:autoSpaceDN w:val="0"/>
        <w:adjustRightInd w:val="0"/>
        <w:ind w:left="2877" w:hanging="2310"/>
        <w:jc w:val="both"/>
        <w:rPr>
          <w:rFonts w:eastAsia="Times New Roman" w:cs="Calibri"/>
        </w:rPr>
      </w:pPr>
      <w:r w:rsidRPr="00ED3013">
        <w:rPr>
          <w:rFonts w:eastAsia="Times New Roman" w:cs="Calibri"/>
        </w:rPr>
        <w:t xml:space="preserve">Štatutárny zástupca: </w:t>
      </w:r>
      <w:r w:rsidRPr="00ED3013">
        <w:rPr>
          <w:rFonts w:eastAsia="Times New Roman" w:cs="Calibri"/>
        </w:rPr>
        <w:tab/>
      </w:r>
      <w:r w:rsidRPr="00ED3013">
        <w:rPr>
          <w:rFonts w:eastAsia="Times New Roman" w:cs="Calibri"/>
        </w:rPr>
        <w:tab/>
        <w:t xml:space="preserve">RNDr. </w:t>
      </w:r>
      <w:proofErr w:type="spellStart"/>
      <w:r w:rsidRPr="00ED3013">
        <w:rPr>
          <w:rFonts w:eastAsia="Times New Roman" w:cs="Calibri"/>
        </w:rPr>
        <w:t>Csilla</w:t>
      </w:r>
      <w:proofErr w:type="spellEnd"/>
      <w:r w:rsidRPr="00ED3013">
        <w:rPr>
          <w:rFonts w:eastAsia="Times New Roman" w:cs="Calibri"/>
        </w:rPr>
        <w:t xml:space="preserve"> Nagyová, riaditeľka školy  </w:t>
      </w:r>
    </w:p>
    <w:p w:rsidR="00ED3013" w:rsidRPr="00ED3013" w:rsidRDefault="00ED3013" w:rsidP="00ED3013">
      <w:pPr>
        <w:pStyle w:val="Odsekzoznamu"/>
        <w:autoSpaceDE w:val="0"/>
        <w:autoSpaceDN w:val="0"/>
        <w:adjustRightInd w:val="0"/>
        <w:ind w:left="2877" w:hanging="2310"/>
        <w:jc w:val="both"/>
        <w:rPr>
          <w:rFonts w:eastAsia="Times New Roman" w:cs="Calibri"/>
        </w:rPr>
      </w:pPr>
      <w:r w:rsidRPr="00ED3013">
        <w:rPr>
          <w:rFonts w:eastAsia="Times New Roman" w:cs="Calibri"/>
        </w:rPr>
        <w:t>IČO:</w:t>
      </w:r>
      <w:r w:rsidRPr="00ED3013">
        <w:rPr>
          <w:rFonts w:eastAsia="Times New Roman" w:cs="Calibri"/>
        </w:rPr>
        <w:tab/>
      </w:r>
      <w:r w:rsidRPr="00ED3013">
        <w:rPr>
          <w:rFonts w:eastAsia="Times New Roman" w:cs="Calibri"/>
        </w:rPr>
        <w:tab/>
        <w:t>00161071</w:t>
      </w:r>
    </w:p>
    <w:p w:rsidR="00ED3013" w:rsidRPr="00ED3013" w:rsidRDefault="00ED3013" w:rsidP="00ED3013">
      <w:pPr>
        <w:pStyle w:val="Odsekzoznamu"/>
        <w:autoSpaceDE w:val="0"/>
        <w:autoSpaceDN w:val="0"/>
        <w:adjustRightInd w:val="0"/>
        <w:ind w:left="2877" w:hanging="2310"/>
        <w:jc w:val="both"/>
        <w:rPr>
          <w:rFonts w:eastAsia="Times New Roman" w:cs="Calibri"/>
        </w:rPr>
      </w:pPr>
      <w:r w:rsidRPr="00ED3013">
        <w:rPr>
          <w:rFonts w:eastAsia="Times New Roman" w:cs="Calibri"/>
        </w:rPr>
        <w:t>DIČ:</w:t>
      </w:r>
      <w:r w:rsidRPr="00ED3013">
        <w:rPr>
          <w:rFonts w:eastAsia="Times New Roman" w:cs="Calibri"/>
        </w:rPr>
        <w:tab/>
      </w:r>
      <w:r w:rsidRPr="00ED3013">
        <w:rPr>
          <w:rFonts w:eastAsia="Times New Roman" w:cs="Calibri"/>
        </w:rPr>
        <w:tab/>
        <w:t>2020745969</w:t>
      </w:r>
    </w:p>
    <w:p w:rsidR="00ED3013" w:rsidRPr="00ED3013" w:rsidRDefault="00ED3013" w:rsidP="00ED3013">
      <w:pPr>
        <w:pStyle w:val="Odsekzoznamu"/>
        <w:autoSpaceDE w:val="0"/>
        <w:autoSpaceDN w:val="0"/>
        <w:adjustRightInd w:val="0"/>
        <w:ind w:left="2877" w:hanging="2310"/>
        <w:jc w:val="both"/>
        <w:rPr>
          <w:rFonts w:eastAsia="Times New Roman" w:cs="Calibri"/>
        </w:rPr>
      </w:pPr>
      <w:r w:rsidRPr="00ED3013">
        <w:rPr>
          <w:rFonts w:eastAsia="Times New Roman" w:cs="Calibri"/>
        </w:rPr>
        <w:t>Bankové spojenie:</w:t>
      </w:r>
      <w:r w:rsidRPr="00ED3013">
        <w:rPr>
          <w:rFonts w:eastAsia="Times New Roman" w:cs="Calibri"/>
        </w:rPr>
        <w:tab/>
      </w:r>
      <w:r w:rsidRPr="00ED3013">
        <w:rPr>
          <w:rFonts w:eastAsia="Times New Roman" w:cs="Calibri"/>
        </w:rPr>
        <w:tab/>
        <w:t xml:space="preserve">Štátna pokladnica Číslo účtu: </w:t>
      </w:r>
      <w:r w:rsidR="00262147">
        <w:rPr>
          <w:rFonts w:eastAsia="Times New Roman" w:cs="Calibri"/>
        </w:rPr>
        <w:t>SK42 8180 0000 0070 0018 7073</w:t>
      </w:r>
    </w:p>
    <w:p w:rsidR="00ED3013" w:rsidRPr="00ED3013" w:rsidRDefault="00ED3013" w:rsidP="00ED3013">
      <w:pPr>
        <w:pStyle w:val="Odsekzoznamu"/>
        <w:autoSpaceDE w:val="0"/>
        <w:autoSpaceDN w:val="0"/>
        <w:adjustRightInd w:val="0"/>
        <w:ind w:left="2877" w:hanging="2310"/>
        <w:jc w:val="both"/>
        <w:rPr>
          <w:rFonts w:eastAsia="Times New Roman" w:cs="Calibri"/>
        </w:rPr>
      </w:pPr>
      <w:r w:rsidRPr="00ED3013">
        <w:rPr>
          <w:rFonts w:eastAsia="Times New Roman" w:cs="Calibri"/>
        </w:rPr>
        <w:t>Kontaktné miesto:</w:t>
      </w:r>
      <w:r w:rsidRPr="00ED3013">
        <w:rPr>
          <w:rFonts w:eastAsia="Times New Roman" w:cs="Calibri"/>
        </w:rPr>
        <w:tab/>
        <w:t xml:space="preserve">Gymnázium Štefana </w:t>
      </w:r>
      <w:proofErr w:type="spellStart"/>
      <w:r w:rsidRPr="00ED3013">
        <w:rPr>
          <w:rFonts w:eastAsia="Times New Roman" w:cs="Calibri"/>
        </w:rPr>
        <w:t>Moysesa</w:t>
      </w:r>
      <w:proofErr w:type="spellEnd"/>
      <w:r w:rsidRPr="00ED3013">
        <w:rPr>
          <w:rFonts w:eastAsia="Times New Roman" w:cs="Calibri"/>
        </w:rPr>
        <w:t>, Školská 13, 045 17 Moldava nad Bodvou</w:t>
      </w:r>
    </w:p>
    <w:p w:rsidR="00ED3013" w:rsidRPr="00ED3013" w:rsidRDefault="00ED3013" w:rsidP="00ED3013">
      <w:pPr>
        <w:pStyle w:val="Odsekzoznamu"/>
        <w:autoSpaceDE w:val="0"/>
        <w:autoSpaceDN w:val="0"/>
        <w:adjustRightInd w:val="0"/>
        <w:ind w:left="2877" w:hanging="2310"/>
        <w:jc w:val="both"/>
        <w:rPr>
          <w:rFonts w:eastAsia="Times New Roman" w:cs="Calibri"/>
        </w:rPr>
      </w:pPr>
      <w:r w:rsidRPr="00ED3013">
        <w:rPr>
          <w:rFonts w:eastAsia="Times New Roman" w:cs="Calibri"/>
        </w:rPr>
        <w:t>Telefón:</w:t>
      </w:r>
      <w:r w:rsidRPr="00ED3013">
        <w:rPr>
          <w:rFonts w:eastAsia="Times New Roman" w:cs="Calibri"/>
        </w:rPr>
        <w:tab/>
      </w:r>
      <w:r w:rsidRPr="00ED3013">
        <w:rPr>
          <w:rFonts w:eastAsia="Times New Roman" w:cs="Calibri"/>
        </w:rPr>
        <w:tab/>
        <w:t>0554898282</w:t>
      </w:r>
    </w:p>
    <w:p w:rsidR="00ED3013" w:rsidRPr="00ED3013" w:rsidRDefault="00ED3013" w:rsidP="00ED3013">
      <w:pPr>
        <w:pStyle w:val="Odsekzoznamu"/>
        <w:autoSpaceDE w:val="0"/>
        <w:autoSpaceDN w:val="0"/>
        <w:adjustRightInd w:val="0"/>
        <w:ind w:left="2877" w:hanging="2310"/>
        <w:jc w:val="both"/>
        <w:rPr>
          <w:rFonts w:eastAsia="Times New Roman" w:cs="Calibri"/>
        </w:rPr>
      </w:pPr>
      <w:r w:rsidRPr="00ED3013">
        <w:rPr>
          <w:rFonts w:eastAsia="Times New Roman" w:cs="Calibri"/>
        </w:rPr>
        <w:t>E-mail:</w:t>
      </w:r>
      <w:r w:rsidRPr="00ED3013">
        <w:rPr>
          <w:rFonts w:eastAsia="Times New Roman" w:cs="Calibri"/>
        </w:rPr>
        <w:tab/>
      </w:r>
      <w:r w:rsidRPr="00ED3013">
        <w:rPr>
          <w:rFonts w:eastAsia="Times New Roman" w:cs="Calibri"/>
        </w:rPr>
        <w:tab/>
        <w:t>admin@gymmoldava.edu.sk</w:t>
      </w:r>
    </w:p>
    <w:p w:rsidR="00ED3013" w:rsidRPr="00ED3013" w:rsidRDefault="00ED3013" w:rsidP="00ED3013">
      <w:pPr>
        <w:pStyle w:val="Odsekzoznamu"/>
        <w:autoSpaceDE w:val="0"/>
        <w:autoSpaceDN w:val="0"/>
        <w:adjustRightInd w:val="0"/>
        <w:ind w:left="2877" w:hanging="2310"/>
        <w:jc w:val="both"/>
        <w:rPr>
          <w:rFonts w:eastAsia="Times New Roman" w:cs="Calibri"/>
        </w:rPr>
      </w:pPr>
      <w:r w:rsidRPr="00ED3013">
        <w:rPr>
          <w:rFonts w:eastAsia="Times New Roman" w:cs="Calibri"/>
        </w:rPr>
        <w:t>Web:</w:t>
      </w:r>
      <w:r w:rsidRPr="00ED3013">
        <w:rPr>
          <w:rFonts w:eastAsia="Times New Roman" w:cs="Calibri"/>
        </w:rPr>
        <w:tab/>
      </w:r>
      <w:r w:rsidRPr="00ED3013">
        <w:rPr>
          <w:rFonts w:eastAsia="Times New Roman" w:cs="Calibri"/>
        </w:rPr>
        <w:tab/>
        <w:t>www.gymmoldava.sk</w:t>
      </w:r>
    </w:p>
    <w:p w:rsidR="00AB6203" w:rsidRPr="00E80B5E" w:rsidRDefault="00ED3013" w:rsidP="00ED3013">
      <w:pPr>
        <w:pStyle w:val="Odsekzoznamu"/>
        <w:autoSpaceDE w:val="0"/>
        <w:autoSpaceDN w:val="0"/>
        <w:adjustRightInd w:val="0"/>
        <w:ind w:left="2877" w:hanging="2310"/>
        <w:jc w:val="both"/>
        <w:rPr>
          <w:rFonts w:eastAsia="Times New Roman" w:cstheme="minorHAnsi"/>
        </w:rPr>
      </w:pPr>
      <w:r w:rsidRPr="00ED3013">
        <w:rPr>
          <w:rFonts w:eastAsia="Times New Roman" w:cs="Calibri"/>
        </w:rPr>
        <w:t xml:space="preserve">Stránka profilu VO:    </w:t>
      </w:r>
      <w:r w:rsidRPr="00ED3013">
        <w:rPr>
          <w:rFonts w:eastAsia="Times New Roman" w:cs="Calibri"/>
        </w:rPr>
        <w:tab/>
      </w:r>
      <w:r w:rsidRPr="00ED3013">
        <w:rPr>
          <w:rFonts w:eastAsia="Times New Roman" w:cs="Calibri"/>
        </w:rPr>
        <w:tab/>
        <w:t>www.uvo.gov.sk</w:t>
      </w:r>
    </w:p>
    <w:p w:rsidR="00AB6203" w:rsidRPr="00E80B5E" w:rsidRDefault="00AB6203">
      <w:pPr>
        <w:spacing w:before="5"/>
        <w:rPr>
          <w:rFonts w:eastAsia="Times New Roman" w:cstheme="minorHAnsi"/>
        </w:rPr>
      </w:pPr>
    </w:p>
    <w:p w:rsidR="00AB6203" w:rsidRPr="00E80B5E" w:rsidRDefault="00980874">
      <w:pPr>
        <w:pStyle w:val="Nadpis1"/>
        <w:numPr>
          <w:ilvl w:val="0"/>
          <w:numId w:val="8"/>
        </w:numPr>
        <w:tabs>
          <w:tab w:val="left" w:pos="461"/>
        </w:tabs>
        <w:spacing w:before="69" w:line="274" w:lineRule="exac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Názov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predmetu</w:t>
      </w:r>
      <w:r w:rsidRPr="00E80B5E">
        <w:rPr>
          <w:rFonts w:asciiTheme="minorHAnsi" w:hAnsiTheme="minorHAnsi" w:cstheme="minorHAnsi"/>
          <w:sz w:val="22"/>
          <w:szCs w:val="22"/>
        </w:rPr>
        <w:t xml:space="preserve"> zákazky:</w:t>
      </w:r>
    </w:p>
    <w:p w:rsidR="00AB6203" w:rsidRPr="00E80B5E" w:rsidRDefault="002108B7">
      <w:pPr>
        <w:pStyle w:val="Zkladntext"/>
        <w:spacing w:line="274" w:lineRule="exact"/>
        <w:ind w:left="460"/>
        <w:rPr>
          <w:rFonts w:asciiTheme="minorHAnsi" w:hAnsiTheme="minorHAnsi" w:cstheme="minorHAnsi"/>
          <w:sz w:val="22"/>
          <w:szCs w:val="22"/>
        </w:rPr>
      </w:pPr>
      <w:r w:rsidRPr="002108B7">
        <w:rPr>
          <w:rFonts w:ascii="Calibri" w:eastAsia="Calibri" w:hAnsi="Calibri" w:cs="Calibri"/>
          <w:sz w:val="22"/>
          <w:szCs w:val="22"/>
        </w:rPr>
        <w:t>Literárne pomôcky k</w:t>
      </w:r>
      <w:r>
        <w:rPr>
          <w:rFonts w:ascii="Calibri" w:eastAsia="Calibri" w:hAnsi="Calibri" w:cs="Calibri"/>
          <w:sz w:val="22"/>
          <w:szCs w:val="22"/>
        </w:rPr>
        <w:t> </w:t>
      </w:r>
      <w:r w:rsidRPr="002108B7">
        <w:rPr>
          <w:rFonts w:ascii="Calibri" w:eastAsia="Calibri" w:hAnsi="Calibri" w:cs="Calibri"/>
          <w:sz w:val="22"/>
          <w:szCs w:val="22"/>
        </w:rPr>
        <w:t>projektu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ED3013" w:rsidRPr="00ED3013">
        <w:rPr>
          <w:rFonts w:ascii="Calibri" w:eastAsia="Calibri" w:hAnsi="Calibri" w:cs="Calibri"/>
          <w:sz w:val="22"/>
          <w:szCs w:val="22"/>
        </w:rPr>
        <w:t>,,</w:t>
      </w:r>
      <w:bookmarkStart w:id="3" w:name="_Hlk33376721"/>
      <w:r w:rsidR="00ED3013" w:rsidRPr="00ED3013">
        <w:rPr>
          <w:rFonts w:ascii="Calibri" w:eastAsia="Calibri" w:hAnsi="Calibri" w:cs="Calibri"/>
          <w:sz w:val="22"/>
          <w:szCs w:val="22"/>
        </w:rPr>
        <w:t xml:space="preserve">Modernými metódami k zvýšeniu čitateľskej, matematickej, finančnej a prírodovednej gramotnosti na Gymnáziu Štefana </w:t>
      </w:r>
      <w:proofErr w:type="spellStart"/>
      <w:r w:rsidR="00ED3013" w:rsidRPr="00ED3013">
        <w:rPr>
          <w:rFonts w:ascii="Calibri" w:eastAsia="Calibri" w:hAnsi="Calibri" w:cs="Calibri"/>
          <w:sz w:val="22"/>
          <w:szCs w:val="22"/>
        </w:rPr>
        <w:t>Moysesa</w:t>
      </w:r>
      <w:proofErr w:type="spellEnd"/>
      <w:r w:rsidR="00ED3013" w:rsidRPr="00ED3013">
        <w:rPr>
          <w:rFonts w:ascii="Calibri" w:eastAsia="Calibri" w:hAnsi="Calibri" w:cs="Calibri"/>
          <w:sz w:val="22"/>
          <w:szCs w:val="22"/>
        </w:rPr>
        <w:t>, Školská 13, Moldava nad Bodvou</w:t>
      </w:r>
      <w:bookmarkEnd w:id="3"/>
      <w:r w:rsidR="00ED3013" w:rsidRPr="00ED3013">
        <w:rPr>
          <w:rFonts w:ascii="Calibri" w:eastAsia="Calibri" w:hAnsi="Calibri" w:cs="Calibri"/>
          <w:sz w:val="22"/>
          <w:szCs w:val="22"/>
        </w:rPr>
        <w:t>“</w:t>
      </w:r>
      <w:r w:rsidR="00E80B5E" w:rsidRPr="00E80B5E">
        <w:rPr>
          <w:rFonts w:asciiTheme="minorHAnsi" w:hAnsiTheme="minorHAnsi" w:cstheme="minorHAnsi"/>
          <w:sz w:val="22"/>
          <w:szCs w:val="22"/>
        </w:rPr>
        <w:t>.</w:t>
      </w:r>
    </w:p>
    <w:p w:rsidR="00AB6203" w:rsidRDefault="00AB6203">
      <w:pPr>
        <w:spacing w:before="5"/>
        <w:rPr>
          <w:rFonts w:eastAsia="Times New Roman" w:cstheme="minorHAnsi"/>
        </w:rPr>
      </w:pPr>
    </w:p>
    <w:p w:rsidR="000324CE" w:rsidRPr="00E80B5E" w:rsidRDefault="000324CE">
      <w:pPr>
        <w:spacing w:before="5"/>
        <w:rPr>
          <w:rFonts w:eastAsia="Times New Roman" w:cstheme="minorHAnsi"/>
        </w:rPr>
      </w:pPr>
    </w:p>
    <w:p w:rsidR="00AB6203" w:rsidRPr="00E80B5E" w:rsidRDefault="00980874" w:rsidP="00FE675A">
      <w:pPr>
        <w:pStyle w:val="Nadpis1"/>
        <w:numPr>
          <w:ilvl w:val="0"/>
          <w:numId w:val="8"/>
        </w:numPr>
        <w:tabs>
          <w:tab w:val="left" w:pos="461"/>
        </w:tabs>
        <w:spacing w:line="274" w:lineRule="exact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z w:val="22"/>
          <w:szCs w:val="22"/>
        </w:rPr>
        <w:t xml:space="preserve">Opis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predmetu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zákazky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a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jeho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rozsah:</w:t>
      </w:r>
    </w:p>
    <w:p w:rsidR="000324CE" w:rsidRPr="00471400" w:rsidRDefault="00CB792D" w:rsidP="000324CE">
      <w:pPr>
        <w:pStyle w:val="Odsekzoznamu"/>
        <w:autoSpaceDE w:val="0"/>
        <w:autoSpaceDN w:val="0"/>
        <w:adjustRightInd w:val="0"/>
        <w:ind w:left="2552" w:hanging="1985"/>
        <w:jc w:val="both"/>
        <w:rPr>
          <w:rFonts w:eastAsia="Times New Roman" w:cs="Calibri"/>
        </w:rPr>
      </w:pPr>
      <w:r w:rsidRPr="00E80B5E">
        <w:rPr>
          <w:rFonts w:eastAsia="Times New Roman" w:cstheme="minorHAnsi"/>
          <w:b/>
        </w:rPr>
        <w:t>Názov projektu:</w:t>
      </w:r>
      <w:r w:rsidRPr="00E80B5E">
        <w:rPr>
          <w:rFonts w:eastAsia="Times New Roman" w:cstheme="minorHAnsi"/>
        </w:rPr>
        <w:tab/>
      </w:r>
      <w:r w:rsidR="00ED3013" w:rsidRPr="00ED3013">
        <w:rPr>
          <w:rFonts w:eastAsia="Times New Roman" w:cs="Calibri"/>
        </w:rPr>
        <w:t xml:space="preserve">Modernými metódami k zvýšeniu čitateľskej, matematickej, finančnej a prírodovednej gramotnosti na Gymnáziu Štefana </w:t>
      </w:r>
      <w:proofErr w:type="spellStart"/>
      <w:r w:rsidR="00ED3013" w:rsidRPr="00ED3013">
        <w:rPr>
          <w:rFonts w:eastAsia="Times New Roman" w:cs="Calibri"/>
        </w:rPr>
        <w:t>Moysesa</w:t>
      </w:r>
      <w:proofErr w:type="spellEnd"/>
      <w:r w:rsidR="00ED3013" w:rsidRPr="00ED3013">
        <w:rPr>
          <w:rFonts w:eastAsia="Times New Roman" w:cs="Calibri"/>
        </w:rPr>
        <w:t>, Školská 13, Moldava nad Bodvou</w:t>
      </w:r>
    </w:p>
    <w:p w:rsidR="000324CE" w:rsidRPr="006D78ED" w:rsidRDefault="000324CE" w:rsidP="000324CE">
      <w:pPr>
        <w:pStyle w:val="Odsekzoznamu"/>
        <w:autoSpaceDE w:val="0"/>
        <w:autoSpaceDN w:val="0"/>
        <w:adjustRightInd w:val="0"/>
        <w:ind w:left="2552" w:hanging="1985"/>
        <w:jc w:val="both"/>
        <w:rPr>
          <w:rFonts w:eastAsia="Times New Roman" w:cs="Calibri"/>
        </w:rPr>
      </w:pPr>
      <w:r w:rsidRPr="00471400">
        <w:rPr>
          <w:rFonts w:eastAsia="Times New Roman" w:cs="Calibri"/>
          <w:b/>
        </w:rPr>
        <w:t>Operačný program:</w:t>
      </w:r>
      <w:r w:rsidRPr="00471400">
        <w:rPr>
          <w:rFonts w:eastAsia="Times New Roman" w:cs="Calibri"/>
        </w:rPr>
        <w:tab/>
      </w:r>
      <w:r w:rsidRPr="006D78ED">
        <w:rPr>
          <w:rFonts w:eastAsia="Times New Roman" w:cs="Calibri"/>
        </w:rPr>
        <w:t>Ľudské zdroje</w:t>
      </w:r>
    </w:p>
    <w:p w:rsidR="000324CE" w:rsidRPr="006D78ED" w:rsidRDefault="000324CE" w:rsidP="000324CE">
      <w:pPr>
        <w:pStyle w:val="Normlnywebov"/>
        <w:spacing w:before="0" w:after="0"/>
        <w:ind w:left="2552" w:hanging="1985"/>
        <w:jc w:val="both"/>
        <w:rPr>
          <w:rFonts w:ascii="Calibri" w:hAnsi="Calibri" w:cs="Calibri"/>
          <w:sz w:val="22"/>
          <w:szCs w:val="22"/>
          <w:lang w:eastAsia="en-US"/>
        </w:rPr>
      </w:pPr>
      <w:r w:rsidRPr="006D78ED">
        <w:rPr>
          <w:rFonts w:ascii="Calibri" w:hAnsi="Calibri" w:cs="Calibri"/>
          <w:b/>
          <w:sz w:val="22"/>
          <w:szCs w:val="22"/>
          <w:lang w:eastAsia="en-US"/>
        </w:rPr>
        <w:t>Kód výzvy:</w:t>
      </w:r>
      <w:r w:rsidRPr="006D78ED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6D78ED">
        <w:rPr>
          <w:rFonts w:ascii="Calibri" w:hAnsi="Calibri" w:cs="Calibri"/>
          <w:sz w:val="22"/>
          <w:szCs w:val="22"/>
          <w:lang w:eastAsia="en-US"/>
        </w:rPr>
        <w:tab/>
      </w:r>
      <w:r>
        <w:rPr>
          <w:sz w:val="22"/>
          <w:szCs w:val="22"/>
        </w:rPr>
        <w:t>OPLZ-PO1/2018/DOP/1.1.1-0</w:t>
      </w:r>
      <w:r w:rsidR="00C45E94">
        <w:rPr>
          <w:sz w:val="22"/>
          <w:szCs w:val="22"/>
        </w:rPr>
        <w:t>3</w:t>
      </w:r>
    </w:p>
    <w:p w:rsidR="000324CE" w:rsidRPr="006D78ED" w:rsidRDefault="000324CE" w:rsidP="000324CE">
      <w:pPr>
        <w:pStyle w:val="Normlnywebov"/>
        <w:spacing w:before="0" w:after="0"/>
        <w:ind w:left="2552" w:hanging="1985"/>
        <w:jc w:val="both"/>
        <w:rPr>
          <w:rFonts w:ascii="Calibri" w:hAnsi="Calibri" w:cs="Calibri"/>
          <w:sz w:val="22"/>
          <w:szCs w:val="22"/>
          <w:lang w:eastAsia="en-US"/>
        </w:rPr>
      </w:pPr>
      <w:r w:rsidRPr="006D78ED">
        <w:rPr>
          <w:rFonts w:ascii="Calibri" w:hAnsi="Calibri" w:cs="Calibri"/>
          <w:b/>
          <w:sz w:val="22"/>
          <w:szCs w:val="22"/>
          <w:lang w:eastAsia="en-US"/>
        </w:rPr>
        <w:t>Prioritná os:</w:t>
      </w:r>
      <w:r w:rsidRPr="006D78ED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6D78ED">
        <w:rPr>
          <w:rFonts w:ascii="Calibri" w:hAnsi="Calibri" w:cs="Calibri"/>
          <w:sz w:val="22"/>
          <w:szCs w:val="22"/>
          <w:lang w:eastAsia="en-US"/>
        </w:rPr>
        <w:tab/>
        <w:t>Vzdelávanie</w:t>
      </w:r>
    </w:p>
    <w:p w:rsidR="000324CE" w:rsidRPr="006D78ED" w:rsidRDefault="000324CE" w:rsidP="000324CE">
      <w:pPr>
        <w:widowControl/>
        <w:autoSpaceDE w:val="0"/>
        <w:autoSpaceDN w:val="0"/>
        <w:adjustRightInd w:val="0"/>
        <w:ind w:left="2552" w:hanging="1985"/>
        <w:rPr>
          <w:rFonts w:cs="Calibri"/>
        </w:rPr>
      </w:pPr>
      <w:r w:rsidRPr="006D78ED">
        <w:rPr>
          <w:rFonts w:eastAsia="Times New Roman" w:cs="Calibri"/>
          <w:b/>
        </w:rPr>
        <w:t>Investičná priorita:</w:t>
      </w:r>
      <w:r w:rsidRPr="006D78ED">
        <w:rPr>
          <w:rFonts w:eastAsia="Times New Roman" w:cs="Calibri"/>
        </w:rPr>
        <w:t xml:space="preserve"> </w:t>
      </w:r>
      <w:r w:rsidRPr="006D78ED">
        <w:rPr>
          <w:rFonts w:eastAsia="Times New Roman" w:cs="Calibri"/>
        </w:rPr>
        <w:tab/>
      </w:r>
      <w:bookmarkStart w:id="4" w:name="_Hlk1833637"/>
      <w:r w:rsidRPr="00442CA6">
        <w:t>1.1 Zníženie a zabránenie predčasného skončenia školskej dochádzky a podporou prístupu ku kvalitnému predškolskému, základnému a stredoškolskému vzdelávaniu vrátane formálnych, neformálnych a bežných spôsobov vzdelávania za účelom opätovného začlenenia do vzdelávania a prípravy</w:t>
      </w:r>
    </w:p>
    <w:p w:rsidR="000324CE" w:rsidRPr="006D78ED" w:rsidRDefault="000324CE" w:rsidP="000324CE">
      <w:pPr>
        <w:widowControl/>
        <w:autoSpaceDE w:val="0"/>
        <w:autoSpaceDN w:val="0"/>
        <w:adjustRightInd w:val="0"/>
        <w:ind w:left="2552" w:hanging="1985"/>
        <w:rPr>
          <w:rFonts w:eastAsia="Times New Roman" w:cs="Calibri"/>
        </w:rPr>
      </w:pPr>
      <w:r w:rsidRPr="006D78ED">
        <w:rPr>
          <w:rFonts w:eastAsia="Times New Roman" w:cs="Calibri"/>
          <w:b/>
        </w:rPr>
        <w:t>Špecifický cieľ:</w:t>
      </w:r>
      <w:r w:rsidRPr="006D78ED">
        <w:rPr>
          <w:rFonts w:eastAsia="Times New Roman" w:cs="Calibri"/>
        </w:rPr>
        <w:t xml:space="preserve"> </w:t>
      </w:r>
      <w:r w:rsidRPr="006D78ED">
        <w:rPr>
          <w:rFonts w:eastAsia="Times New Roman" w:cs="Calibri"/>
        </w:rPr>
        <w:tab/>
      </w:r>
      <w:r w:rsidRPr="00442CA6">
        <w:t xml:space="preserve">1.1.1 Zvýšiť </w:t>
      </w:r>
      <w:proofErr w:type="spellStart"/>
      <w:r w:rsidRPr="00442CA6">
        <w:t>inkluzívnosť</w:t>
      </w:r>
      <w:proofErr w:type="spellEnd"/>
      <w:r w:rsidRPr="00442CA6">
        <w:t xml:space="preserve"> a rovnaký prístup ku kvalitnému vzdelávaniu a zlepšiť výsledky a kompetencie detí a žiakov</w:t>
      </w:r>
    </w:p>
    <w:p w:rsidR="00864F41" w:rsidRPr="00E80B5E" w:rsidRDefault="000324CE" w:rsidP="000324CE">
      <w:pPr>
        <w:pStyle w:val="Odsekzoznamu"/>
        <w:autoSpaceDE w:val="0"/>
        <w:autoSpaceDN w:val="0"/>
        <w:adjustRightInd w:val="0"/>
        <w:ind w:left="2552" w:hanging="1985"/>
        <w:jc w:val="both"/>
        <w:rPr>
          <w:rFonts w:cstheme="minorHAnsi"/>
        </w:rPr>
      </w:pPr>
      <w:r w:rsidRPr="006D78ED">
        <w:rPr>
          <w:rFonts w:cs="Calibri"/>
          <w:b/>
        </w:rPr>
        <w:t>Kód ITMS2014+:</w:t>
      </w:r>
      <w:r w:rsidRPr="006D78ED">
        <w:rPr>
          <w:rFonts w:cs="Calibri"/>
        </w:rPr>
        <w:tab/>
      </w:r>
      <w:bookmarkEnd w:id="4"/>
      <w:r w:rsidR="00ED3013" w:rsidRPr="00ED3013">
        <w:rPr>
          <w:rFonts w:cs="Calibri"/>
          <w:b/>
        </w:rPr>
        <w:t>312011U644</w:t>
      </w:r>
    </w:p>
    <w:p w:rsidR="00625C1A" w:rsidRPr="00E80B5E" w:rsidRDefault="00625C1A">
      <w:pPr>
        <w:spacing w:before="6"/>
        <w:rPr>
          <w:rFonts w:eastAsia="Times New Roman" w:cstheme="minorHAnsi"/>
        </w:rPr>
      </w:pPr>
    </w:p>
    <w:p w:rsidR="002E2EC1" w:rsidRPr="004D7D43" w:rsidRDefault="002108B7" w:rsidP="002E2EC1">
      <w:pPr>
        <w:spacing w:before="6"/>
        <w:rPr>
          <w:rFonts w:eastAsia="Times New Roman" w:cstheme="minorHAnsi"/>
          <w:b/>
          <w:sz w:val="24"/>
          <w:szCs w:val="24"/>
        </w:rPr>
      </w:pPr>
      <w:r w:rsidRPr="002108B7">
        <w:rPr>
          <w:rFonts w:eastAsia="Times New Roman" w:cstheme="minorHAnsi"/>
          <w:b/>
          <w:sz w:val="24"/>
          <w:szCs w:val="24"/>
        </w:rPr>
        <w:t>Literárne pomôcky k</w:t>
      </w:r>
      <w:r>
        <w:rPr>
          <w:rFonts w:eastAsia="Times New Roman" w:cstheme="minorHAnsi"/>
          <w:b/>
          <w:sz w:val="24"/>
          <w:szCs w:val="24"/>
        </w:rPr>
        <w:t> </w:t>
      </w:r>
      <w:r w:rsidRPr="002108B7">
        <w:rPr>
          <w:rFonts w:eastAsia="Times New Roman" w:cstheme="minorHAnsi"/>
          <w:b/>
          <w:sz w:val="24"/>
          <w:szCs w:val="24"/>
        </w:rPr>
        <w:t>projektu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="00924198" w:rsidRPr="00924198">
        <w:rPr>
          <w:rFonts w:eastAsia="Times New Roman" w:cstheme="minorHAnsi"/>
          <w:b/>
          <w:sz w:val="24"/>
          <w:szCs w:val="24"/>
        </w:rPr>
        <w:t>,,</w:t>
      </w:r>
      <w:r w:rsidR="00ED3013" w:rsidRPr="00ED3013">
        <w:t xml:space="preserve"> </w:t>
      </w:r>
      <w:r w:rsidR="00ED3013" w:rsidRPr="00ED3013">
        <w:rPr>
          <w:rFonts w:eastAsia="Times New Roman" w:cstheme="minorHAnsi"/>
          <w:b/>
          <w:sz w:val="24"/>
          <w:szCs w:val="24"/>
        </w:rPr>
        <w:t xml:space="preserve">Modernými metódami k zvýšeniu čitateľskej, matematickej, finančnej a prírodovednej gramotnosti na Gymnáziu Štefana </w:t>
      </w:r>
      <w:proofErr w:type="spellStart"/>
      <w:r w:rsidR="00ED3013" w:rsidRPr="00ED3013">
        <w:rPr>
          <w:rFonts w:eastAsia="Times New Roman" w:cstheme="minorHAnsi"/>
          <w:b/>
          <w:sz w:val="24"/>
          <w:szCs w:val="24"/>
        </w:rPr>
        <w:t>Moysesa</w:t>
      </w:r>
      <w:proofErr w:type="spellEnd"/>
      <w:r w:rsidR="00ED3013" w:rsidRPr="00ED3013">
        <w:rPr>
          <w:rFonts w:eastAsia="Times New Roman" w:cstheme="minorHAnsi"/>
          <w:b/>
          <w:sz w:val="24"/>
          <w:szCs w:val="24"/>
        </w:rPr>
        <w:t>, Školská 13, Moldava nad Bodvou</w:t>
      </w:r>
      <w:r w:rsidR="00924198" w:rsidRPr="00924198">
        <w:rPr>
          <w:rFonts w:eastAsia="Times New Roman" w:cstheme="minorHAnsi"/>
          <w:b/>
          <w:sz w:val="24"/>
          <w:szCs w:val="24"/>
        </w:rPr>
        <w:t>“</w:t>
      </w:r>
    </w:p>
    <w:p w:rsidR="002108B7" w:rsidRDefault="002108B7" w:rsidP="002108B7">
      <w:pPr>
        <w:spacing w:before="6"/>
        <w:rPr>
          <w:rFonts w:eastAsia="Times New Roman" w:cstheme="minorHAnsi"/>
          <w:b/>
          <w:sz w:val="24"/>
          <w:szCs w:val="24"/>
        </w:rPr>
      </w:pPr>
      <w:r w:rsidRPr="00D25AEB">
        <w:rPr>
          <w:rFonts w:eastAsia="Times New Roman" w:cstheme="minorHAnsi"/>
          <w:b/>
          <w:sz w:val="24"/>
          <w:szCs w:val="24"/>
        </w:rPr>
        <w:t>4.5.2. Školiaci materiál a potreby -  Literárne pomôcky</w:t>
      </w:r>
    </w:p>
    <w:p w:rsidR="002108B7" w:rsidRDefault="002108B7" w:rsidP="002108B7">
      <w:pPr>
        <w:spacing w:before="6"/>
        <w:jc w:val="center"/>
        <w:rPr>
          <w:rFonts w:eastAsia="Times New Roman" w:cstheme="minorHAnsi"/>
          <w:b/>
          <w:u w:val="single"/>
        </w:rPr>
      </w:pPr>
    </w:p>
    <w:p w:rsidR="002108B7" w:rsidRDefault="002108B7" w:rsidP="002108B7">
      <w:pPr>
        <w:spacing w:before="6"/>
        <w:jc w:val="center"/>
        <w:rPr>
          <w:rFonts w:eastAsia="Times New Roman" w:cstheme="minorHAnsi"/>
          <w:b/>
          <w:u w:val="single"/>
        </w:rPr>
      </w:pPr>
      <w:r w:rsidRPr="00762C70">
        <w:rPr>
          <w:rFonts w:eastAsia="Times New Roman" w:cstheme="minorHAnsi"/>
          <w:b/>
          <w:u w:val="single"/>
        </w:rPr>
        <w:t xml:space="preserve">Zoznam </w:t>
      </w:r>
      <w:r>
        <w:rPr>
          <w:rFonts w:eastAsia="Times New Roman" w:cstheme="minorHAnsi"/>
          <w:b/>
          <w:u w:val="single"/>
        </w:rPr>
        <w:t>tovaru</w:t>
      </w:r>
      <w:r w:rsidRPr="00762C70">
        <w:rPr>
          <w:rFonts w:eastAsia="Times New Roman" w:cstheme="minorHAnsi"/>
          <w:b/>
          <w:u w:val="single"/>
        </w:rPr>
        <w:t xml:space="preserve"> a počet kusov je presne špecifikovaný v</w:t>
      </w:r>
      <w:r>
        <w:rPr>
          <w:rFonts w:eastAsia="Times New Roman" w:cstheme="minorHAnsi"/>
          <w:b/>
          <w:u w:val="single"/>
        </w:rPr>
        <w:t> </w:t>
      </w:r>
      <w:r w:rsidRPr="00762C70">
        <w:rPr>
          <w:rFonts w:eastAsia="Times New Roman" w:cstheme="minorHAnsi"/>
          <w:b/>
          <w:u w:val="single"/>
        </w:rPr>
        <w:t>prílohe</w:t>
      </w:r>
      <w:r>
        <w:rPr>
          <w:rFonts w:eastAsia="Times New Roman" w:cstheme="minorHAnsi"/>
          <w:b/>
          <w:u w:val="single"/>
        </w:rPr>
        <w:t xml:space="preserve"> </w:t>
      </w:r>
      <w:r w:rsidRPr="00762C70">
        <w:rPr>
          <w:rFonts w:eastAsia="Times New Roman" w:cstheme="minorHAnsi"/>
          <w:b/>
          <w:u w:val="single"/>
        </w:rPr>
        <w:t>č.1:  Návrh na plnenie kritérií.</w:t>
      </w:r>
    </w:p>
    <w:p w:rsidR="002108B7" w:rsidRPr="007A3B51" w:rsidRDefault="002108B7" w:rsidP="002108B7">
      <w:pPr>
        <w:spacing w:before="6"/>
        <w:jc w:val="center"/>
        <w:rPr>
          <w:rFonts w:eastAsia="Times New Roman" w:cstheme="minorHAnsi"/>
          <w:b/>
          <w:sz w:val="24"/>
          <w:szCs w:val="24"/>
        </w:rPr>
      </w:pPr>
    </w:p>
    <w:p w:rsidR="002E2EC1" w:rsidRPr="00A04D10" w:rsidRDefault="002108B7" w:rsidP="002108B7">
      <w:pPr>
        <w:spacing w:before="6"/>
        <w:rPr>
          <w:rFonts w:eastAsia="Times New Roman" w:cs="Calibri"/>
          <w:b/>
          <w:bCs/>
          <w:sz w:val="24"/>
          <w:szCs w:val="24"/>
          <w:u w:val="single"/>
        </w:rPr>
      </w:pPr>
      <w:bookmarkStart w:id="5" w:name="_Hlk23755698"/>
      <w:r w:rsidRPr="007A3B51">
        <w:rPr>
          <w:rFonts w:eastAsia="Times New Roman" w:cstheme="minorHAnsi"/>
        </w:rPr>
        <w:t xml:space="preserve">Nákup </w:t>
      </w:r>
      <w:r>
        <w:rPr>
          <w:rFonts w:eastAsia="Times New Roman" w:cstheme="minorHAnsi"/>
        </w:rPr>
        <w:t>literárnych</w:t>
      </w:r>
      <w:r w:rsidRPr="007A3B51">
        <w:rPr>
          <w:rFonts w:eastAsia="Times New Roman" w:cstheme="minorHAnsi"/>
        </w:rPr>
        <w:t xml:space="preserve"> pomôcok </w:t>
      </w:r>
      <w:r w:rsidRPr="004656D7">
        <w:rPr>
          <w:rFonts w:eastAsia="Times New Roman" w:cstheme="minorHAnsi"/>
        </w:rPr>
        <w:t xml:space="preserve">v rámci rozvíjania </w:t>
      </w:r>
      <w:r w:rsidRPr="007142FF">
        <w:rPr>
          <w:rFonts w:eastAsia="Times New Roman" w:cstheme="minorHAnsi"/>
        </w:rPr>
        <w:t>matematických, prírodovedných, finančných a čitateľských gramotností</w:t>
      </w:r>
      <w:r w:rsidRPr="007A3B51">
        <w:rPr>
          <w:rFonts w:eastAsia="Times New Roman" w:cstheme="minorHAnsi"/>
        </w:rPr>
        <w:t xml:space="preserve">, ktoré budú plne využívané na maximálne dosiahnutie merateľných ukazovateľov pri </w:t>
      </w:r>
      <w:r>
        <w:rPr>
          <w:rFonts w:eastAsia="Times New Roman" w:cstheme="minorHAnsi"/>
        </w:rPr>
        <w:t>realizácii projektu</w:t>
      </w:r>
      <w:r w:rsidRPr="007A3B51">
        <w:rPr>
          <w:rFonts w:eastAsia="Times New Roman" w:cstheme="minorHAnsi"/>
        </w:rPr>
        <w:t>.</w:t>
      </w:r>
      <w:bookmarkEnd w:id="5"/>
    </w:p>
    <w:p w:rsidR="003D56E5" w:rsidRPr="00E80B5E" w:rsidRDefault="003D56E5" w:rsidP="003D56E5">
      <w:pPr>
        <w:pStyle w:val="Nadpis1"/>
        <w:tabs>
          <w:tab w:val="left" w:pos="461"/>
        </w:tabs>
        <w:spacing w:line="274" w:lineRule="exact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AB6203" w:rsidRPr="00E80B5E" w:rsidRDefault="00980874">
      <w:pPr>
        <w:pStyle w:val="Nadpis1"/>
        <w:numPr>
          <w:ilvl w:val="0"/>
          <w:numId w:val="8"/>
        </w:numPr>
        <w:tabs>
          <w:tab w:val="left" w:pos="461"/>
        </w:tabs>
        <w:spacing w:line="274" w:lineRule="exac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Druh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zákazky</w:t>
      </w:r>
    </w:p>
    <w:p w:rsidR="00AB6203" w:rsidRPr="00E80B5E" w:rsidRDefault="00980874" w:rsidP="00CB792D">
      <w:pPr>
        <w:pStyle w:val="Zkladntext"/>
        <w:ind w:left="441" w:right="1917" w:firstLine="12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Zákazka</w:t>
      </w:r>
      <w:r w:rsidRPr="00E80B5E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poskytnutie </w:t>
      </w:r>
      <w:r w:rsidRPr="00E80B5E">
        <w:rPr>
          <w:rFonts w:asciiTheme="minorHAnsi" w:hAnsiTheme="minorHAnsi" w:cstheme="minorHAnsi"/>
          <w:sz w:val="22"/>
          <w:szCs w:val="22"/>
        </w:rPr>
        <w:t>služieb</w:t>
      </w:r>
      <w:r w:rsidRPr="00E80B5E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="00CB792D" w:rsidRPr="00E80B5E">
        <w:rPr>
          <w:rFonts w:asciiTheme="minorHAnsi" w:hAnsiTheme="minorHAnsi" w:cstheme="minorHAnsi"/>
          <w:spacing w:val="32"/>
          <w:sz w:val="22"/>
          <w:szCs w:val="22"/>
        </w:rPr>
        <w:t>s</w:t>
      </w:r>
      <w:r w:rsidRPr="00E80B5E">
        <w:rPr>
          <w:rFonts w:asciiTheme="minorHAnsi" w:hAnsiTheme="minorHAnsi" w:cstheme="minorHAnsi"/>
          <w:sz w:val="22"/>
          <w:szCs w:val="22"/>
        </w:rPr>
        <w:t>poločný</w:t>
      </w:r>
      <w:r w:rsidRPr="00E80B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slovník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obstarávania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(CPV)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–</w:t>
      </w:r>
    </w:p>
    <w:p w:rsidR="002108B7" w:rsidRPr="00D25AEB" w:rsidRDefault="002E2EC1" w:rsidP="002108B7">
      <w:pPr>
        <w:pStyle w:val="Zkladntext"/>
        <w:ind w:left="453" w:right="3465"/>
        <w:rPr>
          <w:rFonts w:asciiTheme="minorHAnsi" w:hAnsiTheme="minorHAnsi" w:cstheme="minorHAnsi"/>
          <w:spacing w:val="-1"/>
          <w:sz w:val="22"/>
          <w:szCs w:val="22"/>
        </w:rPr>
      </w:pPr>
      <w:r w:rsidRPr="007A3B51">
        <w:rPr>
          <w:rFonts w:asciiTheme="minorHAnsi" w:hAnsiTheme="minorHAnsi" w:cstheme="minorHAnsi"/>
          <w:spacing w:val="-1"/>
          <w:sz w:val="22"/>
          <w:szCs w:val="22"/>
        </w:rPr>
        <w:t xml:space="preserve">CPV: </w:t>
      </w:r>
      <w:r w:rsidRPr="007A3B51">
        <w:rPr>
          <w:rFonts w:asciiTheme="minorHAnsi" w:hAnsiTheme="minorHAnsi" w:cstheme="minorHAnsi"/>
          <w:spacing w:val="-1"/>
          <w:sz w:val="22"/>
          <w:szCs w:val="22"/>
        </w:rPr>
        <w:tab/>
      </w:r>
      <w:bookmarkStart w:id="6" w:name="_Hlk23755673"/>
      <w:r w:rsidR="002108B7" w:rsidRPr="00D25AEB">
        <w:rPr>
          <w:rFonts w:asciiTheme="minorHAnsi" w:hAnsiTheme="minorHAnsi" w:cstheme="minorHAnsi"/>
          <w:spacing w:val="-1"/>
          <w:sz w:val="22"/>
          <w:szCs w:val="22"/>
        </w:rPr>
        <w:t>22110000-4 - Tlačené knihy</w:t>
      </w:r>
    </w:p>
    <w:p w:rsidR="002108B7" w:rsidRPr="00D25AEB" w:rsidRDefault="002108B7" w:rsidP="002108B7">
      <w:pPr>
        <w:pStyle w:val="Zkladntext"/>
        <w:ind w:left="1173" w:right="3465" w:firstLine="267"/>
        <w:rPr>
          <w:rFonts w:asciiTheme="minorHAnsi" w:hAnsiTheme="minorHAnsi" w:cstheme="minorHAnsi"/>
          <w:spacing w:val="-1"/>
          <w:sz w:val="22"/>
          <w:szCs w:val="22"/>
        </w:rPr>
      </w:pPr>
      <w:r w:rsidRPr="00D25AEB">
        <w:rPr>
          <w:rFonts w:asciiTheme="minorHAnsi" w:hAnsiTheme="minorHAnsi" w:cstheme="minorHAnsi"/>
          <w:spacing w:val="-1"/>
          <w:sz w:val="22"/>
          <w:szCs w:val="22"/>
        </w:rPr>
        <w:t>22111000-1 - Knihy pre školy</w:t>
      </w:r>
    </w:p>
    <w:p w:rsidR="00AB6203" w:rsidRDefault="002108B7" w:rsidP="002108B7">
      <w:pPr>
        <w:pStyle w:val="Zkladntext"/>
        <w:ind w:left="1440" w:right="87"/>
        <w:rPr>
          <w:rFonts w:asciiTheme="minorHAnsi" w:hAnsiTheme="minorHAnsi" w:cstheme="minorHAnsi"/>
          <w:spacing w:val="-1"/>
          <w:sz w:val="22"/>
          <w:szCs w:val="22"/>
        </w:rPr>
      </w:pPr>
      <w:r w:rsidRPr="00D25AEB">
        <w:rPr>
          <w:rFonts w:asciiTheme="minorHAnsi" w:hAnsiTheme="minorHAnsi" w:cstheme="minorHAnsi"/>
          <w:spacing w:val="-1"/>
          <w:sz w:val="22"/>
          <w:szCs w:val="22"/>
        </w:rPr>
        <w:t>22100000-1 - Tlačené knihy, brožúry a letáky</w:t>
      </w:r>
      <w:bookmarkEnd w:id="6"/>
    </w:p>
    <w:p w:rsidR="00BE2020" w:rsidRPr="00E80B5E" w:rsidRDefault="00BE2020" w:rsidP="00BE2020">
      <w:pPr>
        <w:pStyle w:val="Zkladntext"/>
        <w:ind w:left="1440" w:right="87"/>
        <w:rPr>
          <w:rFonts w:cstheme="minorHAnsi"/>
        </w:rPr>
      </w:pPr>
    </w:p>
    <w:p w:rsidR="00AB6203" w:rsidRPr="00E80B5E" w:rsidRDefault="00980874">
      <w:pPr>
        <w:pStyle w:val="Nadpis1"/>
        <w:numPr>
          <w:ilvl w:val="0"/>
          <w:numId w:val="8"/>
        </w:numPr>
        <w:tabs>
          <w:tab w:val="left" w:pos="461"/>
        </w:tabs>
        <w:spacing w:line="274" w:lineRule="exac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Predpokladaná</w:t>
      </w:r>
      <w:r w:rsidRPr="00E80B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hodnota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zákazky:</w:t>
      </w:r>
    </w:p>
    <w:p w:rsidR="00AB6203" w:rsidRPr="00E80B5E" w:rsidRDefault="00980874">
      <w:pPr>
        <w:pStyle w:val="Zkladntext"/>
        <w:spacing w:line="274" w:lineRule="exact"/>
        <w:ind w:left="441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Hodnota:</w:t>
      </w:r>
      <w:r w:rsidRPr="00E80B5E">
        <w:rPr>
          <w:rFonts w:asciiTheme="minorHAnsi" w:hAnsiTheme="minorHAnsi" w:cstheme="minorHAnsi"/>
          <w:sz w:val="22"/>
          <w:szCs w:val="22"/>
        </w:rPr>
        <w:t xml:space="preserve"> bude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určená 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základe</w:t>
      </w:r>
      <w:r w:rsidRPr="00E80B5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výsledkov</w:t>
      </w:r>
      <w:r w:rsidRPr="00E80B5E">
        <w:rPr>
          <w:rFonts w:asciiTheme="minorHAnsi" w:hAnsiTheme="minorHAnsi" w:cstheme="minorHAnsi"/>
          <w:sz w:val="22"/>
          <w:szCs w:val="22"/>
        </w:rPr>
        <w:t xml:space="preserve"> prieskumu trhu.</w:t>
      </w:r>
    </w:p>
    <w:p w:rsidR="00AB6203" w:rsidRPr="00E80B5E" w:rsidRDefault="00AB6203">
      <w:pPr>
        <w:spacing w:before="5"/>
        <w:rPr>
          <w:rFonts w:eastAsia="Times New Roman" w:cstheme="minorHAnsi"/>
        </w:rPr>
      </w:pPr>
    </w:p>
    <w:p w:rsidR="00AB6203" w:rsidRPr="00E80B5E" w:rsidRDefault="00980874">
      <w:pPr>
        <w:pStyle w:val="Nadpis1"/>
        <w:numPr>
          <w:ilvl w:val="0"/>
          <w:numId w:val="8"/>
        </w:numPr>
        <w:tabs>
          <w:tab w:val="left" w:pos="461"/>
        </w:tabs>
        <w:spacing w:line="274" w:lineRule="exac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Rozdelenie predmetu</w:t>
      </w:r>
      <w:r w:rsidRPr="00E80B5E">
        <w:rPr>
          <w:rFonts w:asciiTheme="minorHAnsi" w:hAnsiTheme="minorHAnsi" w:cstheme="minorHAnsi"/>
          <w:sz w:val="22"/>
          <w:szCs w:val="22"/>
        </w:rPr>
        <w:t xml:space="preserve"> zákazky na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časti:</w:t>
      </w:r>
    </w:p>
    <w:p w:rsidR="00AB6203" w:rsidRPr="00E80B5E" w:rsidRDefault="00980874">
      <w:pPr>
        <w:pStyle w:val="Zkladntext"/>
        <w:spacing w:before="2" w:line="274" w:lineRule="exact"/>
        <w:ind w:left="441" w:right="153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Predmet</w:t>
      </w:r>
      <w:r w:rsidRPr="00E80B5E">
        <w:rPr>
          <w:rFonts w:asciiTheme="minorHAnsi" w:hAnsiTheme="minorHAnsi" w:cstheme="minorHAnsi"/>
          <w:sz w:val="22"/>
          <w:szCs w:val="22"/>
        </w:rPr>
        <w:t xml:space="preserve"> zákazky</w:t>
      </w:r>
      <w:r w:rsidRPr="00E80B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nie je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rozdelený</w:t>
      </w:r>
      <w:r w:rsidRPr="00E80B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časti</w:t>
      </w:r>
      <w:r w:rsidRPr="00E80B5E">
        <w:rPr>
          <w:rFonts w:asciiTheme="minorHAnsi" w:hAnsiTheme="minorHAnsi" w:cstheme="minorHAnsi"/>
          <w:sz w:val="22"/>
          <w:szCs w:val="22"/>
        </w:rPr>
        <w:t xml:space="preserve"> a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cenová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ponuka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sa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predkladá</w:t>
      </w:r>
      <w:r w:rsidRPr="00E80B5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na </w:t>
      </w:r>
      <w:r w:rsidRPr="00E80B5E">
        <w:rPr>
          <w:rFonts w:asciiTheme="minorHAnsi" w:hAnsiTheme="minorHAnsi" w:cstheme="minorHAnsi"/>
          <w:sz w:val="22"/>
          <w:szCs w:val="22"/>
        </w:rPr>
        <w:t>celý</w:t>
      </w:r>
      <w:r w:rsidRPr="00E80B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predmet</w:t>
      </w:r>
      <w:r w:rsidRPr="00E80B5E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zákazky.</w:t>
      </w:r>
    </w:p>
    <w:p w:rsidR="00AB6203" w:rsidRPr="00E80B5E" w:rsidRDefault="00AB6203">
      <w:pPr>
        <w:spacing w:before="9"/>
        <w:rPr>
          <w:rFonts w:eastAsia="Times New Roman" w:cstheme="minorHAnsi"/>
        </w:rPr>
      </w:pPr>
    </w:p>
    <w:p w:rsidR="007D6D60" w:rsidRPr="00E80B5E" w:rsidRDefault="00980874" w:rsidP="007D6D60">
      <w:pPr>
        <w:pStyle w:val="Odsekzoznamu"/>
        <w:numPr>
          <w:ilvl w:val="0"/>
          <w:numId w:val="8"/>
        </w:numPr>
        <w:ind w:right="3610"/>
        <w:rPr>
          <w:rFonts w:cstheme="minorHAnsi"/>
          <w:spacing w:val="27"/>
        </w:rPr>
      </w:pPr>
      <w:r w:rsidRPr="00E80B5E">
        <w:rPr>
          <w:rFonts w:cstheme="minorHAnsi"/>
          <w:b/>
          <w:spacing w:val="-1"/>
        </w:rPr>
        <w:t>Miesto</w:t>
      </w:r>
      <w:r w:rsidRPr="00E80B5E">
        <w:rPr>
          <w:rFonts w:cstheme="minorHAnsi"/>
          <w:b/>
        </w:rPr>
        <w:t xml:space="preserve"> dodania</w:t>
      </w:r>
      <w:r w:rsidRPr="00E80B5E">
        <w:rPr>
          <w:rFonts w:cstheme="minorHAnsi"/>
          <w:b/>
          <w:spacing w:val="1"/>
        </w:rPr>
        <w:t xml:space="preserve"> </w:t>
      </w:r>
      <w:r w:rsidRPr="00E80B5E">
        <w:rPr>
          <w:rFonts w:cstheme="minorHAnsi"/>
          <w:b/>
          <w:spacing w:val="-1"/>
        </w:rPr>
        <w:t>predmetu</w:t>
      </w:r>
      <w:r w:rsidRPr="00E80B5E">
        <w:rPr>
          <w:rFonts w:cstheme="minorHAnsi"/>
          <w:b/>
          <w:spacing w:val="1"/>
        </w:rPr>
        <w:t xml:space="preserve"> </w:t>
      </w:r>
      <w:r w:rsidRPr="00E80B5E">
        <w:rPr>
          <w:rFonts w:cstheme="minorHAnsi"/>
          <w:b/>
          <w:spacing w:val="-1"/>
        </w:rPr>
        <w:t>zákazky</w:t>
      </w:r>
      <w:r w:rsidRPr="00E80B5E">
        <w:rPr>
          <w:rFonts w:cstheme="minorHAnsi"/>
          <w:b/>
        </w:rPr>
        <w:t xml:space="preserve"> a plnenia  </w:t>
      </w:r>
      <w:r w:rsidRPr="00E80B5E">
        <w:rPr>
          <w:rFonts w:cstheme="minorHAnsi"/>
          <w:b/>
          <w:spacing w:val="-1"/>
        </w:rPr>
        <w:t>je</w:t>
      </w:r>
      <w:r w:rsidRPr="00E80B5E">
        <w:rPr>
          <w:rFonts w:cstheme="minorHAnsi"/>
          <w:spacing w:val="-1"/>
        </w:rPr>
        <w:t>:</w:t>
      </w:r>
      <w:r w:rsidRPr="00E80B5E">
        <w:rPr>
          <w:rFonts w:cstheme="minorHAnsi"/>
          <w:spacing w:val="27"/>
        </w:rPr>
        <w:t xml:space="preserve"> </w:t>
      </w:r>
    </w:p>
    <w:p w:rsidR="000324CE" w:rsidRPr="000324CE" w:rsidRDefault="00ED3013" w:rsidP="000324CE">
      <w:pPr>
        <w:pStyle w:val="Zkladntext"/>
        <w:ind w:left="465" w:right="117" w:firstLine="19"/>
        <w:rPr>
          <w:rFonts w:asciiTheme="minorHAnsi" w:hAnsiTheme="minorHAnsi" w:cstheme="minorHAnsi"/>
          <w:sz w:val="22"/>
          <w:szCs w:val="22"/>
        </w:rPr>
      </w:pPr>
      <w:r w:rsidRPr="00ED3013">
        <w:rPr>
          <w:rFonts w:asciiTheme="minorHAnsi" w:hAnsiTheme="minorHAnsi" w:cstheme="minorHAnsi"/>
          <w:sz w:val="22"/>
          <w:szCs w:val="22"/>
        </w:rPr>
        <w:t xml:space="preserve">Gymnázium Štefana </w:t>
      </w:r>
      <w:proofErr w:type="spellStart"/>
      <w:r w:rsidRPr="00ED3013">
        <w:rPr>
          <w:rFonts w:asciiTheme="minorHAnsi" w:hAnsiTheme="minorHAnsi" w:cstheme="minorHAnsi"/>
          <w:sz w:val="22"/>
          <w:szCs w:val="22"/>
        </w:rPr>
        <w:t>Moysesa</w:t>
      </w:r>
      <w:proofErr w:type="spellEnd"/>
      <w:r w:rsidRPr="00ED3013">
        <w:rPr>
          <w:rFonts w:asciiTheme="minorHAnsi" w:hAnsiTheme="minorHAnsi" w:cstheme="minorHAnsi"/>
          <w:sz w:val="22"/>
          <w:szCs w:val="22"/>
        </w:rPr>
        <w:t>, Školská 13, 045 17 Moldava nad Bodvou</w:t>
      </w:r>
      <w:r w:rsidR="000324CE" w:rsidRPr="000324CE">
        <w:rPr>
          <w:rFonts w:asciiTheme="minorHAnsi" w:hAnsiTheme="minorHAnsi" w:cstheme="minorHAnsi"/>
          <w:sz w:val="22"/>
          <w:szCs w:val="22"/>
        </w:rPr>
        <w:t>.</w:t>
      </w:r>
    </w:p>
    <w:p w:rsidR="00AB6203" w:rsidRPr="00E80B5E" w:rsidRDefault="000324CE" w:rsidP="000324CE">
      <w:pPr>
        <w:pStyle w:val="Zkladntext"/>
        <w:ind w:left="465" w:right="117" w:firstLine="19"/>
        <w:rPr>
          <w:rFonts w:asciiTheme="minorHAnsi" w:hAnsiTheme="minorHAnsi" w:cstheme="minorHAnsi"/>
          <w:spacing w:val="-1"/>
          <w:sz w:val="22"/>
          <w:szCs w:val="22"/>
        </w:rPr>
      </w:pPr>
      <w:r w:rsidRPr="000324CE">
        <w:rPr>
          <w:rFonts w:asciiTheme="minorHAnsi" w:hAnsiTheme="minorHAnsi" w:cstheme="minorHAnsi"/>
          <w:sz w:val="22"/>
          <w:szCs w:val="22"/>
        </w:rPr>
        <w:t>Predmet zákazky bude dodaný najneskôr do 6 mesiacov od účinnosti zmluvy a doručenia objednávky verejného obstarávateľa uchádzačovi umiestnenom na prvom mieste.</w:t>
      </w:r>
    </w:p>
    <w:p w:rsidR="00AB6203" w:rsidRPr="00E80B5E" w:rsidRDefault="00980874">
      <w:pPr>
        <w:pStyle w:val="Nadpis1"/>
        <w:numPr>
          <w:ilvl w:val="0"/>
          <w:numId w:val="7"/>
        </w:numPr>
        <w:tabs>
          <w:tab w:val="left" w:pos="462"/>
        </w:tabs>
        <w:spacing w:before="47" w:line="274" w:lineRule="exact"/>
        <w:ind w:hanging="359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80B5E">
        <w:rPr>
          <w:rFonts w:asciiTheme="minorHAnsi" w:hAnsiTheme="minorHAnsi" w:cstheme="minorHAnsi"/>
          <w:sz w:val="22"/>
          <w:szCs w:val="22"/>
        </w:rPr>
        <w:t>Obchodné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podmienky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financovania</w:t>
      </w:r>
      <w:r w:rsidRPr="00E80B5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predmetu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zákazky:</w:t>
      </w:r>
    </w:p>
    <w:p w:rsidR="00AB6203" w:rsidRPr="00E80B5E" w:rsidRDefault="00980874">
      <w:pPr>
        <w:pStyle w:val="Zkladntext"/>
        <w:numPr>
          <w:ilvl w:val="1"/>
          <w:numId w:val="7"/>
        </w:numPr>
        <w:tabs>
          <w:tab w:val="left" w:pos="1170"/>
        </w:tabs>
        <w:ind w:right="174"/>
        <w:jc w:val="both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Predmet</w:t>
      </w:r>
      <w:r w:rsidRPr="00E80B5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zákazky</w:t>
      </w:r>
      <w:r w:rsidRPr="00E80B5E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bude</w:t>
      </w:r>
      <w:r w:rsidRPr="00E80B5E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financovaný</w:t>
      </w:r>
      <w:r w:rsidRPr="00E80B5E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</w:t>
      </w:r>
      <w:r w:rsidRPr="00E80B5E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OP</w:t>
      </w:r>
      <w:r w:rsidRPr="00E80B5E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="007D6D60" w:rsidRPr="00E80B5E">
        <w:rPr>
          <w:rFonts w:asciiTheme="minorHAnsi" w:hAnsiTheme="minorHAnsi" w:cstheme="minorHAnsi"/>
          <w:sz w:val="22"/>
          <w:szCs w:val="22"/>
        </w:rPr>
        <w:t>Ľudské zdroje</w:t>
      </w:r>
      <w:r w:rsidRPr="00E80B5E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vlastných</w:t>
      </w:r>
      <w:r w:rsidRPr="00E80B5E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zdrojov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verejného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obstarávateľa</w:t>
      </w:r>
      <w:r w:rsidRPr="00E80B5E">
        <w:rPr>
          <w:rFonts w:asciiTheme="minorHAnsi" w:hAnsiTheme="minorHAnsi" w:cstheme="minorHAnsi"/>
          <w:sz w:val="22"/>
          <w:szCs w:val="22"/>
        </w:rPr>
        <w:t xml:space="preserve"> formou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bezhotovostného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platobného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styku.</w:t>
      </w:r>
    </w:p>
    <w:p w:rsidR="00AB6203" w:rsidRPr="00E80B5E" w:rsidRDefault="00980874">
      <w:pPr>
        <w:pStyle w:val="Zkladntext"/>
        <w:numPr>
          <w:ilvl w:val="1"/>
          <w:numId w:val="7"/>
        </w:numPr>
        <w:tabs>
          <w:tab w:val="left" w:pos="1170"/>
        </w:tabs>
        <w:ind w:right="169"/>
        <w:jc w:val="both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z w:val="22"/>
          <w:szCs w:val="22"/>
        </w:rPr>
        <w:t>Plnenie</w:t>
      </w:r>
      <w:r w:rsidRPr="00E80B5E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predmetu</w:t>
      </w:r>
      <w:r w:rsidRPr="00E80B5E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zákazky</w:t>
      </w:r>
      <w:r w:rsidRPr="00E80B5E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sa</w:t>
      </w:r>
      <w:r w:rsidRPr="00E80B5E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uskutoční</w:t>
      </w:r>
      <w:r w:rsidRPr="00E80B5E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základe</w:t>
      </w:r>
      <w:r w:rsidRPr="00E80B5E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vystavenia</w:t>
      </w:r>
      <w:r w:rsidRPr="00E80B5E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objednávky,</w:t>
      </w:r>
      <w:r w:rsidRPr="00E80B5E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ktorá</w:t>
      </w:r>
      <w:r w:rsidRPr="00E80B5E">
        <w:rPr>
          <w:rFonts w:asciiTheme="minorHAnsi" w:hAnsiTheme="minorHAnsi" w:cstheme="minorHAnsi"/>
          <w:spacing w:val="7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bude</w:t>
      </w:r>
      <w:r w:rsidRPr="00E80B5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výsledkom</w:t>
      </w:r>
      <w:r w:rsidRPr="00E80B5E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verejného</w:t>
      </w:r>
      <w:r w:rsidRPr="00E80B5E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obstarávania</w:t>
      </w:r>
      <w:r w:rsidRPr="00E80B5E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–</w:t>
      </w:r>
      <w:r w:rsidRPr="00E80B5E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zadávania</w:t>
      </w:r>
      <w:r w:rsidRPr="00E80B5E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zákazky</w:t>
      </w:r>
      <w:r w:rsidRPr="00E80B5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nízkou</w:t>
      </w:r>
      <w:r w:rsidRPr="00E80B5E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hodnotou</w:t>
      </w:r>
      <w:r w:rsidRPr="00E80B5E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za</w:t>
      </w:r>
      <w:r w:rsidRPr="00E80B5E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podmienok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uvedených</w:t>
      </w:r>
      <w:r w:rsidRPr="00E80B5E">
        <w:rPr>
          <w:rFonts w:asciiTheme="minorHAnsi" w:hAnsiTheme="minorHAnsi" w:cstheme="minorHAnsi"/>
          <w:sz w:val="22"/>
          <w:szCs w:val="22"/>
        </w:rPr>
        <w:t xml:space="preserve"> v</w:t>
      </w:r>
      <w:r w:rsidRPr="00E80B5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tejto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výzve.</w:t>
      </w:r>
    </w:p>
    <w:p w:rsidR="00AB6203" w:rsidRPr="00E80B5E" w:rsidRDefault="00980874">
      <w:pPr>
        <w:pStyle w:val="Zkladntext"/>
        <w:numPr>
          <w:ilvl w:val="1"/>
          <w:numId w:val="6"/>
        </w:numPr>
        <w:tabs>
          <w:tab w:val="left" w:pos="1170"/>
        </w:tabs>
        <w:ind w:right="175"/>
        <w:jc w:val="both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Cena</w:t>
      </w:r>
      <w:r w:rsidRPr="00E80B5E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za</w:t>
      </w:r>
      <w:r w:rsidRPr="00E80B5E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poskytovanie</w:t>
      </w:r>
      <w:r w:rsidRPr="00E80B5E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predmetu</w:t>
      </w:r>
      <w:r w:rsidRPr="00E80B5E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zákazky</w:t>
      </w:r>
      <w:r w:rsidRPr="00E80B5E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bude</w:t>
      </w:r>
      <w:r w:rsidRPr="00E80B5E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dohodnutá</w:t>
      </w:r>
      <w:r w:rsidRPr="00E80B5E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tak,</w:t>
      </w:r>
      <w:r w:rsidRPr="00E80B5E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ako</w:t>
      </w:r>
      <w:r w:rsidRPr="00E80B5E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je</w:t>
      </w:r>
      <w:r w:rsidRPr="00E80B5E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to</w:t>
      </w:r>
      <w:r w:rsidRPr="00E80B5E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uvedené</w:t>
      </w:r>
      <w:r w:rsidRPr="00E80B5E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lastRenderedPageBreak/>
        <w:t>Prílohe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č.</w:t>
      </w:r>
      <w:r w:rsidRPr="00E80B5E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1</w:t>
      </w:r>
      <w:r w:rsidRPr="00E80B5E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tejto</w:t>
      </w:r>
      <w:r w:rsidRPr="00E80B5E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2"/>
          <w:sz w:val="22"/>
          <w:szCs w:val="22"/>
        </w:rPr>
        <w:t>výzvy.</w:t>
      </w:r>
      <w:r w:rsidRPr="00E80B5E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Cena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bude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uvedená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</w:t>
      </w:r>
      <w:r w:rsidRPr="00E80B5E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eurách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(€)</w:t>
      </w:r>
      <w:r w:rsidRPr="00E80B5E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kalkulovaná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vrátane</w:t>
      </w:r>
      <w:r w:rsidRPr="00E80B5E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aktuálne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platnej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výšky </w:t>
      </w:r>
      <w:r w:rsidRPr="00E80B5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DPH, </w:t>
      </w:r>
      <w:r w:rsidRPr="00E80B5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colných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sadzieb </w:t>
      </w:r>
      <w:r w:rsidRPr="00E80B5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a </w:t>
      </w:r>
      <w:r w:rsidRPr="00E80B5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všetkých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nákladov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súvisiacich</w:t>
      </w:r>
      <w:r w:rsidRPr="00E80B5E">
        <w:rPr>
          <w:rFonts w:asciiTheme="minorHAnsi" w:hAnsiTheme="minorHAnsi" w:cstheme="minorHAnsi"/>
          <w:spacing w:val="9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s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realizáciou</w:t>
      </w:r>
      <w:r w:rsidRPr="00E80B5E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 poskytovaním</w:t>
      </w:r>
      <w:r w:rsidRPr="00E80B5E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predmetnej</w:t>
      </w:r>
      <w:r w:rsidRPr="00E80B5E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služby.</w:t>
      </w:r>
      <w:r w:rsidRPr="00E80B5E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Cena</w:t>
      </w:r>
      <w:r w:rsidRPr="00E80B5E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predmetu</w:t>
      </w:r>
      <w:r w:rsidRPr="00E80B5E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plnenia</w:t>
      </w:r>
      <w:r w:rsidRPr="00E80B5E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je</w:t>
      </w:r>
      <w:r w:rsidRPr="00E80B5E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maximálna 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konečná.</w:t>
      </w:r>
    </w:p>
    <w:p w:rsidR="00AB6203" w:rsidRPr="00E80B5E" w:rsidRDefault="00980874">
      <w:pPr>
        <w:pStyle w:val="Zkladntext"/>
        <w:numPr>
          <w:ilvl w:val="1"/>
          <w:numId w:val="6"/>
        </w:numPr>
        <w:tabs>
          <w:tab w:val="left" w:pos="1170"/>
        </w:tabs>
        <w:ind w:right="169" w:hanging="706"/>
        <w:jc w:val="both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Lehota</w:t>
      </w:r>
      <w:r w:rsidRPr="00E80B5E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splatnosti</w:t>
      </w:r>
      <w:r w:rsidRPr="00E80B5E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faktúr</w:t>
      </w:r>
      <w:r w:rsidRPr="00E80B5E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je</w:t>
      </w:r>
      <w:r w:rsidRPr="00E80B5E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="00E90A5D">
        <w:rPr>
          <w:rFonts w:asciiTheme="minorHAnsi" w:hAnsiTheme="minorHAnsi" w:cstheme="minorHAnsi"/>
          <w:sz w:val="22"/>
          <w:szCs w:val="22"/>
        </w:rPr>
        <w:t>3</w:t>
      </w:r>
      <w:r w:rsidRPr="00E80B5E">
        <w:rPr>
          <w:rFonts w:asciiTheme="minorHAnsi" w:hAnsiTheme="minorHAnsi" w:cstheme="minorHAnsi"/>
          <w:sz w:val="22"/>
          <w:szCs w:val="22"/>
        </w:rPr>
        <w:t>0</w:t>
      </w:r>
      <w:r w:rsidRPr="00E80B5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kalendárnych</w:t>
      </w:r>
      <w:r w:rsidRPr="00E80B5E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dní</w:t>
      </w:r>
      <w:r w:rsidRPr="00E80B5E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odo</w:t>
      </w:r>
      <w:r w:rsidRPr="00E80B5E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dňa</w:t>
      </w:r>
      <w:r w:rsidRPr="00E80B5E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doručenia</w:t>
      </w:r>
      <w:r w:rsidRPr="00E80B5E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faktúry</w:t>
      </w:r>
      <w:r w:rsidRPr="00E80B5E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verejnému</w:t>
      </w:r>
      <w:r w:rsidRPr="00E80B5E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obstarávateľovi</w:t>
      </w:r>
      <w:r w:rsidRPr="00E80B5E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-</w:t>
      </w:r>
      <w:r w:rsidRPr="00E80B5E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objednávateľovi</w:t>
      </w:r>
      <w:r w:rsidRPr="00E80B5E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to</w:t>
      </w:r>
      <w:r w:rsidRPr="00E80B5E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</w:t>
      </w:r>
      <w:r w:rsidRPr="00E80B5E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splnení</w:t>
      </w:r>
      <w:r w:rsidRPr="00E80B5E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predmetu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zákazky,</w:t>
      </w:r>
      <w:r w:rsidRPr="00E80B5E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všetko</w:t>
      </w:r>
      <w:r w:rsidRPr="00E80B5E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v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zmysle</w:t>
      </w:r>
      <w:r w:rsidRPr="00E80B5E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objednávky.</w:t>
      </w:r>
      <w:r w:rsidRPr="00E80B5E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Ak</w:t>
      </w:r>
      <w:r w:rsidRPr="00E80B5E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bude</w:t>
      </w:r>
      <w:r w:rsidRPr="00E80B5E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mať</w:t>
      </w:r>
      <w:r w:rsidRPr="00E80B5E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faktúra</w:t>
      </w:r>
      <w:r w:rsidRPr="00E80B5E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vady</w:t>
      </w:r>
      <w:r w:rsidRPr="00E80B5E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daňového</w:t>
      </w:r>
      <w:r w:rsidRPr="00E80B5E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dokladu,</w:t>
      </w:r>
      <w:r w:rsidRPr="00E80B5E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bude</w:t>
      </w:r>
      <w:r w:rsidRPr="00E80B5E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vrátená</w:t>
      </w:r>
      <w:r w:rsidRPr="00E80B5E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poskytovateľovi</w:t>
      </w:r>
      <w:r w:rsidRPr="00E80B5E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lehota</w:t>
      </w:r>
      <w:r w:rsidRPr="00E80B5E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splatnosti</w:t>
      </w:r>
      <w:r w:rsidRPr="00E80B5E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faktúr</w:t>
      </w:r>
      <w:r w:rsidRPr="00E80B5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="00E90A5D">
        <w:rPr>
          <w:rFonts w:asciiTheme="minorHAnsi" w:hAnsiTheme="minorHAnsi" w:cstheme="minorHAnsi"/>
          <w:sz w:val="22"/>
          <w:szCs w:val="22"/>
        </w:rPr>
        <w:t>3</w:t>
      </w:r>
      <w:r w:rsidRPr="00E80B5E">
        <w:rPr>
          <w:rFonts w:asciiTheme="minorHAnsi" w:hAnsiTheme="minorHAnsi" w:cstheme="minorHAnsi"/>
          <w:sz w:val="22"/>
          <w:szCs w:val="22"/>
        </w:rPr>
        <w:t>0</w:t>
      </w:r>
      <w:r w:rsidRPr="00E80B5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dní</w:t>
      </w:r>
      <w:r w:rsidRPr="00E80B5E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začne</w:t>
      </w:r>
      <w:r w:rsidRPr="00E80B5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plynúť</w:t>
      </w:r>
      <w:r w:rsidRPr="00E80B5E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od</w:t>
      </w:r>
      <w:r w:rsidRPr="00E80B5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doručenia</w:t>
      </w:r>
      <w:r w:rsidRPr="00E80B5E">
        <w:rPr>
          <w:rFonts w:asciiTheme="minorHAnsi" w:hAnsiTheme="minorHAnsi" w:cstheme="minorHAnsi"/>
          <w:spacing w:val="7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opravenej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faktúry.</w:t>
      </w:r>
    </w:p>
    <w:p w:rsidR="00AB6203" w:rsidRPr="00E80B5E" w:rsidRDefault="00AB6203">
      <w:pPr>
        <w:spacing w:before="5"/>
        <w:rPr>
          <w:rFonts w:eastAsia="Times New Roman" w:cstheme="minorHAnsi"/>
        </w:rPr>
      </w:pPr>
    </w:p>
    <w:p w:rsidR="00AB6203" w:rsidRPr="00E80B5E" w:rsidRDefault="00980874">
      <w:pPr>
        <w:pStyle w:val="Nadpis1"/>
        <w:numPr>
          <w:ilvl w:val="0"/>
          <w:numId w:val="7"/>
        </w:numPr>
        <w:tabs>
          <w:tab w:val="left" w:pos="462"/>
        </w:tabs>
        <w:spacing w:line="274" w:lineRule="exact"/>
        <w:ind w:left="461" w:hanging="281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Predkladanie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cenovej</w:t>
      </w:r>
      <w:r w:rsidRPr="00E80B5E">
        <w:rPr>
          <w:rFonts w:asciiTheme="minorHAnsi" w:hAnsiTheme="minorHAnsi" w:cstheme="minorHAnsi"/>
          <w:sz w:val="22"/>
          <w:szCs w:val="22"/>
        </w:rPr>
        <w:t xml:space="preserve"> ponuky a obsah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cenovej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ponuky:</w:t>
      </w:r>
    </w:p>
    <w:p w:rsidR="006346EA" w:rsidRPr="00E80B5E" w:rsidRDefault="006346EA" w:rsidP="006346EA">
      <w:pPr>
        <w:pStyle w:val="Zkladntext"/>
        <w:numPr>
          <w:ilvl w:val="1"/>
          <w:numId w:val="5"/>
        </w:numPr>
        <w:tabs>
          <w:tab w:val="left" w:pos="1172"/>
        </w:tabs>
        <w:spacing w:line="274" w:lineRule="exact"/>
        <w:ind w:hanging="710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z w:val="22"/>
          <w:szCs w:val="22"/>
        </w:rPr>
        <w:t>Oslovený</w:t>
      </w:r>
      <w:r w:rsidRPr="00E80B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subjekt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– uchádzač, môže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predložiť</w:t>
      </w:r>
      <w:r w:rsidRPr="00E80B5E">
        <w:rPr>
          <w:rFonts w:asciiTheme="minorHAnsi" w:hAnsiTheme="minorHAnsi" w:cstheme="minorHAnsi"/>
          <w:sz w:val="22"/>
          <w:szCs w:val="22"/>
        </w:rPr>
        <w:t xml:space="preserve"> len</w:t>
      </w:r>
      <w:r w:rsidRPr="00E80B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jednu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cenovú</w:t>
      </w:r>
      <w:r w:rsidRPr="00E80B5E">
        <w:rPr>
          <w:rFonts w:asciiTheme="minorHAnsi" w:hAnsiTheme="minorHAnsi" w:cstheme="minorHAnsi"/>
          <w:sz w:val="22"/>
          <w:szCs w:val="22"/>
        </w:rPr>
        <w:t xml:space="preserve"> ponuku.</w:t>
      </w:r>
    </w:p>
    <w:p w:rsidR="006346EA" w:rsidRPr="00E80B5E" w:rsidRDefault="006346EA" w:rsidP="006346EA">
      <w:pPr>
        <w:pStyle w:val="Zkladntext"/>
        <w:numPr>
          <w:ilvl w:val="1"/>
          <w:numId w:val="5"/>
        </w:numPr>
        <w:tabs>
          <w:tab w:val="left" w:pos="1172"/>
        </w:tabs>
        <w:ind w:hanging="710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Cenová </w:t>
      </w:r>
      <w:r w:rsidRPr="00E80B5E">
        <w:rPr>
          <w:rFonts w:asciiTheme="minorHAnsi" w:hAnsiTheme="minorHAnsi" w:cstheme="minorHAnsi"/>
          <w:sz w:val="22"/>
          <w:szCs w:val="22"/>
        </w:rPr>
        <w:t>ponuka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sa predkladá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listinnej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forme</w:t>
      </w:r>
      <w:r w:rsidRPr="00E80B5E">
        <w:rPr>
          <w:rFonts w:asciiTheme="minorHAnsi" w:hAnsiTheme="minorHAnsi" w:cstheme="minorHAnsi"/>
          <w:sz w:val="22"/>
          <w:szCs w:val="22"/>
        </w:rPr>
        <w:t xml:space="preserve"> v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uzatvorenom</w:t>
      </w:r>
      <w:r w:rsidRPr="00E80B5E">
        <w:rPr>
          <w:rFonts w:asciiTheme="minorHAnsi" w:hAnsiTheme="minorHAnsi" w:cstheme="minorHAnsi"/>
          <w:sz w:val="22"/>
          <w:szCs w:val="22"/>
        </w:rPr>
        <w:t xml:space="preserve"> nepriehľadnom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obale</w:t>
      </w:r>
      <w:r w:rsidR="00312482">
        <w:rPr>
          <w:rFonts w:asciiTheme="minorHAnsi" w:hAnsiTheme="minorHAnsi" w:cstheme="minorHAnsi"/>
          <w:spacing w:val="-1"/>
          <w:sz w:val="22"/>
          <w:szCs w:val="22"/>
        </w:rPr>
        <w:t xml:space="preserve"> na</w:t>
      </w:r>
      <w:r w:rsidR="002E2EC1">
        <w:rPr>
          <w:rFonts w:asciiTheme="minorHAnsi" w:hAnsiTheme="minorHAnsi" w:cstheme="minorHAnsi"/>
          <w:spacing w:val="-1"/>
          <w:sz w:val="22"/>
          <w:szCs w:val="22"/>
        </w:rPr>
        <w:t xml:space="preserve"> adresu </w:t>
      </w:r>
      <w:r w:rsidR="00ED3013" w:rsidRPr="00ED3013">
        <w:rPr>
          <w:rFonts w:asciiTheme="minorHAnsi" w:hAnsiTheme="minorHAnsi" w:cstheme="minorHAnsi"/>
          <w:sz w:val="22"/>
          <w:szCs w:val="22"/>
        </w:rPr>
        <w:t xml:space="preserve">Gymnázium Štefana </w:t>
      </w:r>
      <w:proofErr w:type="spellStart"/>
      <w:r w:rsidR="00ED3013" w:rsidRPr="00ED3013">
        <w:rPr>
          <w:rFonts w:asciiTheme="minorHAnsi" w:hAnsiTheme="minorHAnsi" w:cstheme="minorHAnsi"/>
          <w:sz w:val="22"/>
          <w:szCs w:val="22"/>
        </w:rPr>
        <w:t>Moysesa</w:t>
      </w:r>
      <w:proofErr w:type="spellEnd"/>
      <w:r w:rsidR="00ED3013" w:rsidRPr="00ED3013">
        <w:rPr>
          <w:rFonts w:asciiTheme="minorHAnsi" w:hAnsiTheme="minorHAnsi" w:cstheme="minorHAnsi"/>
          <w:sz w:val="22"/>
          <w:szCs w:val="22"/>
        </w:rPr>
        <w:t>, Školská 13, 045 17 Moldava nad Bodvou</w:t>
      </w:r>
      <w:r w:rsidR="00312482">
        <w:rPr>
          <w:rFonts w:asciiTheme="minorHAnsi" w:hAnsiTheme="minorHAnsi" w:cstheme="minorHAnsi"/>
          <w:sz w:val="22"/>
          <w:szCs w:val="22"/>
        </w:rPr>
        <w:t>.</w:t>
      </w:r>
    </w:p>
    <w:p w:rsidR="006346EA" w:rsidRPr="000343EB" w:rsidRDefault="006346EA" w:rsidP="006346EA">
      <w:pPr>
        <w:pStyle w:val="Zkladntext"/>
        <w:numPr>
          <w:ilvl w:val="1"/>
          <w:numId w:val="5"/>
        </w:numPr>
        <w:tabs>
          <w:tab w:val="left" w:pos="1172"/>
        </w:tabs>
        <w:ind w:right="173" w:hanging="710"/>
        <w:jc w:val="both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Cenovú</w:t>
      </w:r>
      <w:r w:rsidRPr="00E80B5E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ponuku</w:t>
      </w:r>
      <w:r w:rsidRPr="00E80B5E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je</w:t>
      </w:r>
      <w:r w:rsidRPr="00E80B5E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potrebné</w:t>
      </w:r>
      <w:r w:rsidRPr="00E80B5E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predložiť</w:t>
      </w:r>
      <w:r w:rsidRPr="00E80B5E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–</w:t>
      </w:r>
      <w:r w:rsidRPr="00E80B5E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doručiť</w:t>
      </w:r>
      <w:r w:rsidRPr="00E80B5E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spôsobom,</w:t>
      </w:r>
      <w:r w:rsidRPr="00E80B5E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miesto</w:t>
      </w:r>
      <w:r w:rsidRPr="00E80B5E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v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lehotách</w:t>
      </w:r>
      <w:r w:rsidRPr="00E80B5E">
        <w:rPr>
          <w:rFonts w:asciiTheme="minorHAnsi" w:hAnsiTheme="minorHAnsi" w:cstheme="minorHAnsi"/>
          <w:spacing w:val="7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stanovených</w:t>
      </w:r>
      <w:r w:rsidRPr="00E80B5E">
        <w:rPr>
          <w:rFonts w:asciiTheme="minorHAnsi" w:hAnsiTheme="minorHAnsi" w:cstheme="minorHAnsi"/>
          <w:sz w:val="22"/>
          <w:szCs w:val="22"/>
        </w:rPr>
        <w:t xml:space="preserve"> v bode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11 tejto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výzvy.</w:t>
      </w:r>
    </w:p>
    <w:p w:rsidR="006346EA" w:rsidRPr="000343EB" w:rsidRDefault="006346EA" w:rsidP="006346EA">
      <w:pPr>
        <w:pStyle w:val="Odsekzoznamu"/>
        <w:widowControl/>
        <w:numPr>
          <w:ilvl w:val="1"/>
          <w:numId w:val="5"/>
        </w:numPr>
        <w:tabs>
          <w:tab w:val="left" w:pos="1172"/>
        </w:tabs>
        <w:ind w:right="173"/>
        <w:contextualSpacing/>
        <w:jc w:val="both"/>
        <w:rPr>
          <w:rFonts w:eastAsia="Times New Roman" w:cstheme="minorHAnsi"/>
          <w:spacing w:val="-1"/>
        </w:rPr>
      </w:pPr>
      <w:r w:rsidRPr="000343EB">
        <w:rPr>
          <w:rFonts w:eastAsia="Times New Roman" w:cstheme="minorHAnsi"/>
          <w:spacing w:val="-1"/>
        </w:rPr>
        <w:t xml:space="preserve">Uchádzač musí spĺňať podmienku účasti týkajúcu sa osobného postavenia podľa § 32 ods. 1 písm. e) zákona – musí byť oprávnený dodávať tovar, ktorý zodpovedá predmetu zákazky. </w:t>
      </w:r>
    </w:p>
    <w:p w:rsidR="006346EA" w:rsidRPr="00911CE1" w:rsidRDefault="006346EA" w:rsidP="006346EA">
      <w:pPr>
        <w:pStyle w:val="Zkladntext"/>
        <w:tabs>
          <w:tab w:val="left" w:pos="1172"/>
        </w:tabs>
        <w:ind w:left="1171" w:right="173"/>
        <w:jc w:val="both"/>
        <w:rPr>
          <w:rFonts w:asciiTheme="minorHAnsi" w:hAnsiTheme="minorHAnsi" w:cstheme="minorHAnsi"/>
          <w:sz w:val="22"/>
          <w:szCs w:val="22"/>
        </w:rPr>
      </w:pPr>
      <w:r w:rsidRPr="000343EB">
        <w:rPr>
          <w:rFonts w:asciiTheme="minorHAnsi" w:hAnsiTheme="minorHAnsi" w:cstheme="minorHAnsi"/>
          <w:spacing w:val="-1"/>
          <w:sz w:val="22"/>
          <w:szCs w:val="22"/>
        </w:rPr>
        <w:t>Uchádzač nemusí predkladať v ponuke doklad o oprávnení dodávať tovar, ktorý zodpovedá  predmetu zákazky v súlade s prvou vetou a túto skutočnosť si overí verejný obstarávateľ sám v príslušnom registri, v ktorom je uchádzač zapísaný.</w:t>
      </w:r>
    </w:p>
    <w:p w:rsidR="006346EA" w:rsidRDefault="006346EA" w:rsidP="006346EA">
      <w:pPr>
        <w:pStyle w:val="Zkladntext"/>
        <w:numPr>
          <w:ilvl w:val="1"/>
          <w:numId w:val="5"/>
        </w:numPr>
        <w:tabs>
          <w:tab w:val="left" w:pos="1172"/>
        </w:tabs>
        <w:ind w:right="173" w:hanging="710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911CE1">
        <w:rPr>
          <w:rFonts w:asciiTheme="minorHAnsi" w:hAnsiTheme="minorHAnsi" w:cstheme="minorHAnsi"/>
          <w:spacing w:val="-1"/>
          <w:sz w:val="22"/>
          <w:szCs w:val="22"/>
        </w:rPr>
        <w:t>Uchádzač nesmie byť vedený v registri osôb so zákazom účasti vo verejnom obstarávaní, ktorý  vedie Úrad pre verejné obstarávanie podľa § 183 zákona, túto skutočnosť si overí verejný obstarávateľ sám. V prípade, že uchádzač je vedený v tomto registri ku dňu predkladania ponúk, nebude jeho ponuka hodnotená.</w:t>
      </w:r>
    </w:p>
    <w:p w:rsidR="006346EA" w:rsidRPr="00911CE1" w:rsidRDefault="006346EA" w:rsidP="006346EA">
      <w:pPr>
        <w:pStyle w:val="Zkladntext"/>
        <w:numPr>
          <w:ilvl w:val="1"/>
          <w:numId w:val="5"/>
        </w:numPr>
        <w:tabs>
          <w:tab w:val="left" w:pos="1172"/>
        </w:tabs>
        <w:ind w:right="173" w:hanging="710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911CE1">
        <w:rPr>
          <w:rFonts w:asciiTheme="minorHAnsi" w:hAnsiTheme="minorHAnsi" w:cstheme="minorHAnsi"/>
          <w:sz w:val="22"/>
          <w:szCs w:val="22"/>
        </w:rPr>
        <w:t>Verejný obstarávateľ  nesmie uzavrieť zmluvu s uchádzačom alebo uchádzačmi, ktorí v čase uzavretia zmluvy majú povinnosť zapisovať sa do registra partnerov verejného sektora v súlade so Zákonom 315/2016 Z. z. o registri partnerov verejného sektora o zmene a o doplnení niektorých zákonov a tuto povinnosť nesplnili.</w:t>
      </w:r>
    </w:p>
    <w:p w:rsidR="00AB6203" w:rsidRPr="006346EA" w:rsidRDefault="006346EA" w:rsidP="006346EA">
      <w:pPr>
        <w:pStyle w:val="Zkladntext"/>
        <w:numPr>
          <w:ilvl w:val="1"/>
          <w:numId w:val="5"/>
        </w:numPr>
        <w:tabs>
          <w:tab w:val="left" w:pos="1172"/>
        </w:tabs>
        <w:ind w:hanging="710"/>
        <w:rPr>
          <w:rFonts w:asciiTheme="minorHAnsi" w:hAnsiTheme="minorHAnsi" w:cstheme="minorHAnsi"/>
          <w:sz w:val="22"/>
          <w:szCs w:val="22"/>
        </w:rPr>
      </w:pPr>
      <w:r w:rsidRPr="007A3B51">
        <w:rPr>
          <w:rFonts w:asciiTheme="minorHAnsi" w:hAnsiTheme="minorHAnsi" w:cstheme="minorHAnsi"/>
          <w:spacing w:val="-1"/>
          <w:sz w:val="22"/>
          <w:szCs w:val="22"/>
        </w:rPr>
        <w:t xml:space="preserve">Cenová </w:t>
      </w:r>
      <w:r w:rsidRPr="007A3B51">
        <w:rPr>
          <w:rFonts w:asciiTheme="minorHAnsi" w:hAnsiTheme="minorHAnsi" w:cstheme="minorHAnsi"/>
          <w:sz w:val="22"/>
          <w:szCs w:val="22"/>
        </w:rPr>
        <w:t>ponuka</w:t>
      </w:r>
      <w:r w:rsidRPr="007A3B5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 xml:space="preserve">musí </w:t>
      </w:r>
      <w:r w:rsidRPr="007A3B51">
        <w:rPr>
          <w:rFonts w:asciiTheme="minorHAnsi" w:hAnsiTheme="minorHAnsi" w:cstheme="minorHAnsi"/>
          <w:spacing w:val="-1"/>
          <w:sz w:val="22"/>
          <w:szCs w:val="22"/>
        </w:rPr>
        <w:t>obsahovať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n</w:t>
      </w:r>
      <w:r w:rsidRPr="007A3B51">
        <w:rPr>
          <w:rFonts w:asciiTheme="minorHAnsi" w:hAnsiTheme="minorHAnsi" w:cstheme="minorHAnsi"/>
          <w:spacing w:val="-1"/>
          <w:sz w:val="22"/>
          <w:szCs w:val="22"/>
        </w:rPr>
        <w:t>ávrh</w:t>
      </w:r>
      <w:r w:rsidRPr="007A3B51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pacing w:val="1"/>
          <w:sz w:val="22"/>
          <w:szCs w:val="22"/>
        </w:rPr>
        <w:t>ceny</w:t>
      </w:r>
      <w:r w:rsidRPr="007A3B51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-</w:t>
      </w:r>
      <w:r w:rsidRPr="007A3B51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na</w:t>
      </w:r>
      <w:r w:rsidRPr="007A3B51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plnenie</w:t>
      </w:r>
      <w:r w:rsidRPr="007A3B51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pacing w:val="-1"/>
          <w:sz w:val="22"/>
          <w:szCs w:val="22"/>
        </w:rPr>
        <w:t>kritéria</w:t>
      </w:r>
      <w:r w:rsidRPr="007A3B51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vyhotovený</w:t>
      </w:r>
      <w:r w:rsidRPr="007A3B51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podľa</w:t>
      </w:r>
      <w:r w:rsidRPr="007A3B51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Prílohy</w:t>
      </w:r>
      <w:r w:rsidRPr="007A3B51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pacing w:val="-1"/>
          <w:sz w:val="22"/>
          <w:szCs w:val="22"/>
        </w:rPr>
        <w:t>č.</w:t>
      </w:r>
      <w:r w:rsidRPr="007A3B51">
        <w:rPr>
          <w:rFonts w:asciiTheme="minorHAnsi" w:hAnsiTheme="minorHAnsi" w:cstheme="minorHAnsi"/>
          <w:spacing w:val="1"/>
          <w:sz w:val="22"/>
          <w:szCs w:val="22"/>
        </w:rPr>
        <w:t xml:space="preserve"> 1</w:t>
      </w:r>
      <w:r w:rsidRPr="007A3B51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tejto</w:t>
      </w:r>
      <w:r w:rsidRPr="007A3B51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pacing w:val="-1"/>
          <w:sz w:val="22"/>
          <w:szCs w:val="22"/>
        </w:rPr>
        <w:t>výzvy,</w:t>
      </w:r>
      <w:r w:rsidRPr="007A3B51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podpísaný</w:t>
      </w:r>
      <w:r w:rsidRPr="007A3B5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osobou</w:t>
      </w:r>
      <w:r w:rsidRPr="007A3B51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pacing w:val="-1"/>
          <w:sz w:val="22"/>
          <w:szCs w:val="22"/>
        </w:rPr>
        <w:t>oprávnenou</w:t>
      </w:r>
      <w:r w:rsidRPr="007A3B51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pacing w:val="-1"/>
          <w:sz w:val="22"/>
          <w:szCs w:val="22"/>
        </w:rPr>
        <w:t>konať</w:t>
      </w:r>
      <w:r w:rsidRPr="007A3B51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v</w:t>
      </w:r>
      <w:r w:rsidRPr="007A3B51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mene</w:t>
      </w:r>
      <w:r w:rsidRPr="007A3B51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pacing w:val="-1"/>
          <w:sz w:val="22"/>
          <w:szCs w:val="22"/>
        </w:rPr>
        <w:t>uchádzača,</w:t>
      </w:r>
      <w:r w:rsidRPr="007A3B51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v</w:t>
      </w:r>
      <w:r w:rsidRPr="007A3B51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súlade</w:t>
      </w:r>
      <w:r w:rsidRPr="007A3B51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s</w:t>
      </w:r>
      <w:r w:rsidRPr="007A3B51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dokladom</w:t>
      </w:r>
      <w:r w:rsidRPr="007A3B51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o</w:t>
      </w:r>
      <w:r w:rsidRPr="007A3B51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pacing w:val="-1"/>
          <w:sz w:val="22"/>
          <w:szCs w:val="22"/>
        </w:rPr>
        <w:t>oprávnení</w:t>
      </w:r>
      <w:r w:rsidRPr="007A3B51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podnikať,</w:t>
      </w:r>
      <w:r w:rsidRPr="007A3B51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alebo</w:t>
      </w:r>
      <w:r w:rsidRPr="007A3B51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zastupujúcou</w:t>
      </w:r>
      <w:r w:rsidRPr="007A3B51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osobou</w:t>
      </w:r>
      <w:r w:rsidRPr="007A3B51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pacing w:val="-1"/>
          <w:sz w:val="22"/>
          <w:szCs w:val="22"/>
        </w:rPr>
        <w:t>uchádzača,</w:t>
      </w:r>
      <w:r w:rsidRPr="007A3B5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ktorá</w:t>
      </w:r>
      <w:r w:rsidRPr="007A3B51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je</w:t>
      </w:r>
      <w:r w:rsidRPr="007A3B51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pacing w:val="-1"/>
          <w:sz w:val="22"/>
          <w:szCs w:val="22"/>
        </w:rPr>
        <w:t>oprávnená</w:t>
      </w:r>
      <w:r w:rsidRPr="007A3B5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pacing w:val="-1"/>
          <w:sz w:val="22"/>
          <w:szCs w:val="22"/>
        </w:rPr>
        <w:t>zastupovať</w:t>
      </w:r>
      <w:r w:rsidRPr="007A3B51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pacing w:val="-1"/>
          <w:sz w:val="22"/>
          <w:szCs w:val="22"/>
        </w:rPr>
        <w:t>uchádzača</w:t>
      </w:r>
      <w:r w:rsidRPr="007A3B5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na</w:t>
      </w:r>
      <w:r w:rsidRPr="007A3B5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základe</w:t>
      </w:r>
      <w:r w:rsidRPr="007A3B51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dokladu,</w:t>
      </w:r>
      <w:r w:rsidRPr="007A3B5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pacing w:val="-1"/>
          <w:sz w:val="22"/>
          <w:szCs w:val="22"/>
        </w:rPr>
        <w:t>ktorého</w:t>
      </w:r>
      <w:r w:rsidRPr="007A3B5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kópia</w:t>
      </w:r>
      <w:r w:rsidRPr="007A3B5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z w:val="22"/>
          <w:szCs w:val="22"/>
        </w:rPr>
        <w:t>musí</w:t>
      </w:r>
      <w:r w:rsidRPr="007A3B51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7A3B51">
        <w:rPr>
          <w:rFonts w:asciiTheme="minorHAnsi" w:hAnsiTheme="minorHAnsi" w:cstheme="minorHAnsi"/>
          <w:spacing w:val="-2"/>
          <w:sz w:val="22"/>
          <w:szCs w:val="22"/>
        </w:rPr>
        <w:t>byť</w:t>
      </w:r>
      <w:r w:rsidRPr="007A3B51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0343EB">
        <w:rPr>
          <w:rFonts w:asciiTheme="minorHAnsi" w:hAnsiTheme="minorHAnsi" w:cstheme="minorHAnsi"/>
          <w:sz w:val="22"/>
          <w:szCs w:val="22"/>
        </w:rPr>
        <w:t xml:space="preserve">súčasťou </w:t>
      </w:r>
      <w:r w:rsidRPr="007A3B51">
        <w:rPr>
          <w:rFonts w:asciiTheme="minorHAnsi" w:hAnsiTheme="minorHAnsi" w:cstheme="minorHAnsi"/>
          <w:sz w:val="22"/>
          <w:szCs w:val="22"/>
        </w:rPr>
        <w:t>ponuky</w:t>
      </w:r>
      <w:r w:rsidRPr="000343EB">
        <w:rPr>
          <w:rFonts w:asciiTheme="minorHAnsi" w:hAnsiTheme="minorHAnsi" w:cstheme="minorHAnsi"/>
          <w:sz w:val="22"/>
          <w:szCs w:val="22"/>
        </w:rPr>
        <w:t>.</w:t>
      </w:r>
    </w:p>
    <w:p w:rsidR="00625C1A" w:rsidRPr="00E80B5E" w:rsidRDefault="00625C1A" w:rsidP="00625C1A">
      <w:pPr>
        <w:pStyle w:val="Zkladntext"/>
        <w:tabs>
          <w:tab w:val="left" w:pos="1465"/>
        </w:tabs>
        <w:ind w:left="1464" w:right="168"/>
        <w:jc w:val="both"/>
        <w:rPr>
          <w:rFonts w:asciiTheme="minorHAnsi" w:hAnsiTheme="minorHAnsi" w:cstheme="minorHAnsi"/>
          <w:sz w:val="22"/>
          <w:szCs w:val="22"/>
        </w:rPr>
      </w:pPr>
    </w:p>
    <w:p w:rsidR="00AB6203" w:rsidRPr="00E80B5E" w:rsidRDefault="00980874">
      <w:pPr>
        <w:pStyle w:val="Nadpis1"/>
        <w:numPr>
          <w:ilvl w:val="0"/>
          <w:numId w:val="7"/>
        </w:numPr>
        <w:tabs>
          <w:tab w:val="left" w:pos="541"/>
        </w:tabs>
        <w:spacing w:line="274" w:lineRule="exact"/>
        <w:ind w:left="54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Kritérium</w:t>
      </w:r>
      <w:r w:rsidRPr="00E80B5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 vyhodnotenie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cenových</w:t>
      </w:r>
      <w:r w:rsidRPr="00E80B5E">
        <w:rPr>
          <w:rFonts w:asciiTheme="minorHAnsi" w:hAnsiTheme="minorHAnsi" w:cstheme="minorHAnsi"/>
          <w:sz w:val="22"/>
          <w:szCs w:val="22"/>
        </w:rPr>
        <w:t xml:space="preserve"> ponúk:</w:t>
      </w:r>
    </w:p>
    <w:p w:rsidR="00AB6203" w:rsidRPr="00E80B5E" w:rsidRDefault="00980874">
      <w:pPr>
        <w:pStyle w:val="Zkladntext"/>
        <w:ind w:left="540" w:right="170"/>
        <w:jc w:val="both"/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  <w:r w:rsidRPr="00E80B5E">
        <w:rPr>
          <w:rFonts w:asciiTheme="minorHAnsi" w:hAnsiTheme="minorHAnsi" w:cstheme="minorHAnsi"/>
          <w:sz w:val="22"/>
          <w:szCs w:val="22"/>
        </w:rPr>
        <w:t>Ak</w:t>
      </w:r>
      <w:r w:rsidRPr="00E80B5E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sa</w:t>
      </w:r>
      <w:r w:rsidRPr="00E80B5E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základe</w:t>
      </w:r>
      <w:r w:rsidRPr="00E80B5E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výsledku</w:t>
      </w:r>
      <w:r w:rsidRPr="00E80B5E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vyhodnotenia</w:t>
      </w:r>
      <w:r w:rsidRPr="00E80B5E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cenových</w:t>
      </w:r>
      <w:r w:rsidRPr="00E80B5E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ponúk</w:t>
      </w:r>
      <w:r w:rsidRPr="00E80B5E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doručených</w:t>
      </w:r>
      <w:r w:rsidRPr="00E80B5E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základe</w:t>
      </w:r>
      <w:r w:rsidRPr="00E80B5E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tejto</w:t>
      </w:r>
      <w:r w:rsidRPr="00E80B5E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výzvy</w:t>
      </w:r>
      <w:r w:rsidRPr="00E80B5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–</w:t>
      </w:r>
      <w:r w:rsidRPr="00E80B5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prieskumu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trhu,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ktorý</w:t>
      </w:r>
      <w:r w:rsidRPr="00E80B5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sa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prvom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rade</w:t>
      </w:r>
      <w:r w:rsidRPr="00E80B5E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uskutočňuje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pre</w:t>
      </w:r>
      <w:r w:rsidRPr="00E80B5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účely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určenia</w:t>
      </w:r>
      <w:r w:rsidRPr="00E80B5E">
        <w:rPr>
          <w:rFonts w:asciiTheme="minorHAnsi" w:hAnsiTheme="minorHAnsi" w:cstheme="minorHAnsi"/>
          <w:spacing w:val="6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predpokladanej</w:t>
      </w:r>
      <w:r w:rsidRPr="00E80B5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hodnoty</w:t>
      </w:r>
      <w:r w:rsidRPr="00E80B5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predmetnej</w:t>
      </w:r>
      <w:r w:rsidRPr="00E80B5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zákazky</w:t>
      </w:r>
      <w:r w:rsidRPr="00E80B5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="00EE4C35">
        <w:rPr>
          <w:rFonts w:asciiTheme="minorHAnsi" w:hAnsiTheme="minorHAnsi" w:cstheme="minorHAnsi"/>
          <w:spacing w:val="-1"/>
          <w:sz w:val="22"/>
          <w:szCs w:val="22"/>
        </w:rPr>
        <w:t>dodanie tovaru</w:t>
      </w:r>
      <w:r w:rsidRPr="00E80B5E">
        <w:rPr>
          <w:rFonts w:asciiTheme="minorHAnsi" w:hAnsiTheme="minorHAnsi" w:cstheme="minorHAnsi"/>
          <w:sz w:val="22"/>
          <w:szCs w:val="22"/>
        </w:rPr>
        <w:t>,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preukáže,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že</w:t>
      </w:r>
      <w:r w:rsidRPr="00E80B5E">
        <w:rPr>
          <w:rFonts w:asciiTheme="minorHAnsi" w:hAnsiTheme="minorHAnsi" w:cstheme="minorHAnsi"/>
          <w:spacing w:val="7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predpokladaná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hodnota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zodpovedá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finančnému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limitu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zákazky</w:t>
      </w:r>
      <w:r w:rsidRPr="00E80B5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</w:t>
      </w:r>
      <w:r w:rsidRPr="00E80B5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nízkou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hodnotou</w:t>
      </w:r>
      <w:r w:rsidRPr="00E80B5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zároveň</w:t>
      </w:r>
      <w:r w:rsidRPr="00E80B5E">
        <w:rPr>
          <w:rFonts w:asciiTheme="minorHAnsi" w:hAnsiTheme="minorHAnsi" w:cstheme="minorHAnsi"/>
          <w:spacing w:val="6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bude</w:t>
      </w:r>
      <w:r w:rsidRPr="00E80B5E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rovná</w:t>
      </w:r>
      <w:r w:rsidRPr="00E80B5E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alebo</w:t>
      </w:r>
      <w:r w:rsidRPr="00E80B5E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nižšia</w:t>
      </w:r>
      <w:r w:rsidRPr="00E80B5E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ako</w:t>
      </w:r>
      <w:r w:rsidRPr="00E80B5E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="007F0E0F">
        <w:rPr>
          <w:rFonts w:asciiTheme="minorHAnsi" w:hAnsiTheme="minorHAnsi" w:cstheme="minorHAnsi"/>
          <w:spacing w:val="1"/>
          <w:sz w:val="22"/>
          <w:szCs w:val="22"/>
        </w:rPr>
        <w:t xml:space="preserve">30 </w:t>
      </w:r>
      <w:r w:rsidRPr="00E80B5E">
        <w:rPr>
          <w:rFonts w:asciiTheme="minorHAnsi" w:hAnsiTheme="minorHAnsi" w:cstheme="minorHAnsi"/>
          <w:sz w:val="22"/>
          <w:szCs w:val="22"/>
        </w:rPr>
        <w:t>000</w:t>
      </w:r>
      <w:r w:rsidRPr="00E80B5E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eur</w:t>
      </w:r>
      <w:r w:rsidRPr="00E80B5E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bez</w:t>
      </w:r>
      <w:r w:rsidRPr="00E80B5E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DPH,</w:t>
      </w:r>
      <w:r w:rsidRPr="00E80B5E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verejný</w:t>
      </w:r>
      <w:r w:rsidRPr="00E80B5E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obstarávateľ</w:t>
      </w:r>
      <w:r w:rsidRPr="00E80B5E">
        <w:rPr>
          <w:rFonts w:asciiTheme="minorHAnsi" w:hAnsiTheme="minorHAnsi" w:cstheme="minorHAnsi"/>
          <w:sz w:val="22"/>
          <w:szCs w:val="22"/>
        </w:rPr>
        <w:t xml:space="preserve"> uplatní</w:t>
      </w:r>
      <w:r w:rsidRPr="00E80B5E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získané</w:t>
      </w:r>
      <w:r w:rsidRPr="00E80B5E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informácie</w:t>
      </w:r>
      <w:r w:rsidRPr="00E80B5E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základe</w:t>
      </w:r>
      <w:r w:rsidRPr="00E80B5E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predložených</w:t>
      </w:r>
      <w:r w:rsidRPr="00E80B5E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cenových</w:t>
      </w:r>
      <w:r w:rsidRPr="00E80B5E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ponúk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</w:t>
      </w:r>
      <w:r w:rsidRPr="00E80B5E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rámci</w:t>
      </w:r>
      <w:r w:rsidRPr="00E80B5E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tohto</w:t>
      </w:r>
      <w:r w:rsidRPr="00E80B5E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prieskum</w:t>
      </w:r>
      <w:r w:rsidRPr="00E80B5E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trhu</w:t>
      </w:r>
      <w:r w:rsidRPr="00E80B5E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</w:t>
      </w:r>
      <w:r w:rsidRPr="00E80B5E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postup</w:t>
      </w:r>
      <w:r w:rsidRPr="00E80B5E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zadávania</w:t>
      </w:r>
      <w:r w:rsidRPr="00E80B5E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zákazky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podľa</w:t>
      </w:r>
      <w:r w:rsidRPr="00E80B5E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§</w:t>
      </w:r>
      <w:r w:rsidRPr="00E80B5E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117</w:t>
      </w:r>
      <w:r w:rsidRPr="00E80B5E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zákona</w:t>
      </w:r>
      <w:r w:rsidRPr="00E80B5E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o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verejnom</w:t>
      </w:r>
      <w:r w:rsidRPr="00E80B5E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obstarávaní</w:t>
      </w:r>
      <w:r w:rsidRPr="00E80B5E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vyhodnotí</w:t>
      </w:r>
      <w:r w:rsidRPr="00E80B5E">
        <w:rPr>
          <w:rFonts w:asciiTheme="minorHAnsi" w:hAnsiTheme="minorHAnsi" w:cstheme="minorHAnsi"/>
          <w:spacing w:val="7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predložené</w:t>
      </w:r>
      <w:r w:rsidRPr="00E80B5E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cenové </w:t>
      </w:r>
      <w:r w:rsidRPr="00E80B5E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ponuky </w:t>
      </w:r>
      <w:r w:rsidRPr="00E80B5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uchádzačov,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ktorí </w:t>
      </w:r>
      <w:r w:rsidRPr="00E80B5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spĺňajú </w:t>
      </w:r>
      <w:r w:rsidRPr="00E80B5E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požadované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podmienky </w:t>
      </w:r>
      <w:r w:rsidRPr="00E80B5E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uvedené</w:t>
      </w:r>
      <w:r w:rsidRPr="00E80B5E">
        <w:rPr>
          <w:rFonts w:asciiTheme="minorHAnsi" w:hAnsiTheme="minorHAnsi" w:cstheme="minorHAnsi"/>
          <w:spacing w:val="6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tejto</w:t>
      </w:r>
      <w:r w:rsidRPr="00E80B5E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výzve,</w:t>
      </w:r>
      <w:r w:rsidRPr="00E80B5E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pokiaľ</w:t>
      </w:r>
      <w:r w:rsidRPr="00E80B5E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</w:t>
      </w:r>
      <w:r w:rsidRPr="00E80B5E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daným</w:t>
      </w:r>
      <w:r w:rsidRPr="00E80B5E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postupom</w:t>
      </w:r>
      <w:r w:rsidRPr="00E80B5E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výberu</w:t>
      </w:r>
      <w:r w:rsidRPr="00E80B5E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zmluvného</w:t>
      </w:r>
      <w:r w:rsidRPr="00E80B5E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partnera</w:t>
      </w:r>
      <w:r w:rsidRPr="00E80B5E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poskytnutie</w:t>
      </w:r>
      <w:r w:rsidRPr="00E80B5E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predmetnej</w:t>
      </w:r>
      <w:r w:rsidRPr="00E80B5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služby</w:t>
      </w:r>
      <w:r w:rsidRPr="00E80B5E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oslovený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záujemca</w:t>
      </w:r>
      <w:r w:rsidRPr="00E80B5E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jednoznačne</w:t>
      </w:r>
      <w:r w:rsidRPr="00E80B5E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</w:t>
      </w:r>
      <w:r w:rsidRPr="00E80B5E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pacing w:val="-1"/>
          <w:sz w:val="22"/>
          <w:szCs w:val="22"/>
        </w:rPr>
        <w:t>Prílohe</w:t>
      </w:r>
      <w:r w:rsidRPr="00E80B5E">
        <w:rPr>
          <w:rFonts w:asciiTheme="minorHAnsi" w:hAnsiTheme="minorHAnsi" w:cstheme="minorHAnsi"/>
          <w:b/>
          <w:bCs/>
          <w:spacing w:val="1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pacing w:val="-1"/>
          <w:sz w:val="22"/>
          <w:szCs w:val="22"/>
        </w:rPr>
        <w:t>č.</w:t>
      </w:r>
      <w:r w:rsidRPr="00E80B5E">
        <w:rPr>
          <w:rFonts w:asciiTheme="minorHAnsi" w:hAnsiTheme="minorHAnsi" w:cstheme="minorHAnsi"/>
          <w:b/>
          <w:bCs/>
          <w:spacing w:val="1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80B5E">
        <w:rPr>
          <w:rFonts w:asciiTheme="minorHAnsi" w:hAnsiTheme="minorHAnsi" w:cstheme="minorHAnsi"/>
          <w:b/>
          <w:bCs/>
          <w:spacing w:val="1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tejto</w:t>
      </w:r>
      <w:r w:rsidRPr="00E80B5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výzvy</w:t>
      </w:r>
      <w:r w:rsidRPr="00E80B5E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–</w:t>
      </w:r>
      <w:r w:rsidRPr="00E80B5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prieskumu</w:t>
      </w:r>
      <w:r w:rsidRPr="00E80B5E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trhu,</w:t>
      </w:r>
      <w:r w:rsidRPr="00E80B5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z w:val="22"/>
          <w:szCs w:val="22"/>
        </w:rPr>
        <w:t>vyjadril</w:t>
      </w:r>
      <w:r w:rsidRPr="00E80B5E">
        <w:rPr>
          <w:rFonts w:asciiTheme="minorHAnsi" w:hAnsiTheme="minorHAnsi" w:cstheme="minorHAnsi"/>
          <w:b/>
          <w:bCs/>
          <w:spacing w:val="1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z w:val="22"/>
          <w:szCs w:val="22"/>
        </w:rPr>
        <w:t>svoj</w:t>
      </w:r>
      <w:r w:rsidRPr="00E80B5E">
        <w:rPr>
          <w:rFonts w:asciiTheme="minorHAnsi" w:hAnsiTheme="minorHAnsi" w:cstheme="minorHAnsi"/>
          <w:b/>
          <w:bCs/>
          <w:spacing w:val="1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z w:val="22"/>
          <w:szCs w:val="22"/>
        </w:rPr>
        <w:t>súhlas</w:t>
      </w:r>
      <w:r w:rsidRPr="00E80B5E">
        <w:rPr>
          <w:rFonts w:asciiTheme="minorHAnsi" w:hAnsiTheme="minorHAnsi" w:cstheme="minorHAnsi"/>
          <w:b/>
          <w:bCs/>
          <w:spacing w:val="1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E80B5E">
        <w:rPr>
          <w:rFonts w:asciiTheme="minorHAnsi" w:hAnsiTheme="minorHAnsi" w:cstheme="minorHAnsi"/>
          <w:b/>
          <w:bCs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pacing w:val="-1"/>
          <w:sz w:val="22"/>
          <w:szCs w:val="22"/>
        </w:rPr>
        <w:t>využitím</w:t>
      </w:r>
      <w:r w:rsidRPr="00E80B5E">
        <w:rPr>
          <w:rFonts w:asciiTheme="minorHAnsi" w:hAnsiTheme="minorHAnsi" w:cstheme="minorHAnsi"/>
          <w:b/>
          <w:bCs/>
          <w:spacing w:val="1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pacing w:val="-1"/>
          <w:sz w:val="22"/>
          <w:szCs w:val="22"/>
        </w:rPr>
        <w:t>predloženej</w:t>
      </w:r>
      <w:r w:rsidRPr="00E80B5E">
        <w:rPr>
          <w:rFonts w:asciiTheme="minorHAnsi" w:hAnsiTheme="minorHAnsi" w:cstheme="minorHAnsi"/>
          <w:b/>
          <w:bCs/>
          <w:spacing w:val="1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pacing w:val="-1"/>
          <w:sz w:val="22"/>
          <w:szCs w:val="22"/>
        </w:rPr>
        <w:t>cenovej</w:t>
      </w:r>
      <w:r w:rsidRPr="00E80B5E">
        <w:rPr>
          <w:rFonts w:asciiTheme="minorHAnsi" w:hAnsiTheme="minorHAnsi" w:cstheme="minorHAnsi"/>
          <w:b/>
          <w:bCs/>
          <w:spacing w:val="1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z w:val="22"/>
          <w:szCs w:val="22"/>
        </w:rPr>
        <w:t>ponuky</w:t>
      </w:r>
      <w:r w:rsidRPr="00E80B5E">
        <w:rPr>
          <w:rFonts w:asciiTheme="minorHAnsi" w:hAnsiTheme="minorHAnsi" w:cstheme="minorHAnsi"/>
          <w:b/>
          <w:bCs/>
          <w:spacing w:val="1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z w:val="22"/>
          <w:szCs w:val="22"/>
        </w:rPr>
        <w:t>aj</w:t>
      </w:r>
      <w:r w:rsidRPr="00E80B5E">
        <w:rPr>
          <w:rFonts w:asciiTheme="minorHAnsi" w:hAnsiTheme="minorHAnsi" w:cstheme="minorHAnsi"/>
          <w:b/>
          <w:bCs/>
          <w:spacing w:val="1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z w:val="22"/>
          <w:szCs w:val="22"/>
        </w:rPr>
        <w:t>ako</w:t>
      </w:r>
      <w:r w:rsidRPr="00E80B5E">
        <w:rPr>
          <w:rFonts w:asciiTheme="minorHAnsi" w:hAnsiTheme="minorHAnsi" w:cstheme="minorHAnsi"/>
          <w:b/>
          <w:bCs/>
          <w:spacing w:val="1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pacing w:val="-1"/>
          <w:sz w:val="22"/>
          <w:szCs w:val="22"/>
        </w:rPr>
        <w:t>cenovej</w:t>
      </w:r>
      <w:r w:rsidRPr="00E80B5E">
        <w:rPr>
          <w:rFonts w:asciiTheme="minorHAnsi" w:hAnsiTheme="minorHAnsi" w:cstheme="minorHAnsi"/>
          <w:b/>
          <w:bCs/>
          <w:spacing w:val="5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pacing w:val="-1"/>
          <w:sz w:val="22"/>
          <w:szCs w:val="22"/>
        </w:rPr>
        <w:t>ponuky</w:t>
      </w:r>
      <w:r w:rsidRPr="00E80B5E">
        <w:rPr>
          <w:rFonts w:asciiTheme="minorHAnsi" w:hAnsiTheme="minorHAnsi" w:cstheme="minorHAnsi"/>
          <w:b/>
          <w:bCs/>
          <w:sz w:val="22"/>
          <w:szCs w:val="22"/>
        </w:rPr>
        <w:t xml:space="preserve"> v </w:t>
      </w:r>
      <w:r w:rsidRPr="00E80B5E">
        <w:rPr>
          <w:rFonts w:asciiTheme="minorHAnsi" w:hAnsiTheme="minorHAnsi" w:cstheme="minorHAnsi"/>
          <w:b/>
          <w:bCs/>
          <w:spacing w:val="-1"/>
          <w:sz w:val="22"/>
          <w:szCs w:val="22"/>
        </w:rPr>
        <w:t>rámci</w:t>
      </w:r>
      <w:r w:rsidRPr="00E80B5E">
        <w:rPr>
          <w:rFonts w:asciiTheme="minorHAnsi" w:hAnsiTheme="minorHAnsi" w:cstheme="minorHAnsi"/>
          <w:b/>
          <w:bCs/>
          <w:sz w:val="22"/>
          <w:szCs w:val="22"/>
        </w:rPr>
        <w:t xml:space="preserve"> zadávania zákazky s</w:t>
      </w:r>
      <w:r w:rsidRPr="00E80B5E">
        <w:rPr>
          <w:rFonts w:asciiTheme="minorHAnsi" w:hAnsiTheme="minorHAnsi" w:cstheme="minorHAnsi"/>
          <w:b/>
          <w:bCs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pacing w:val="-1"/>
          <w:sz w:val="22"/>
          <w:szCs w:val="22"/>
        </w:rPr>
        <w:t>nízkou</w:t>
      </w:r>
      <w:r w:rsidRPr="00E80B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b/>
          <w:bCs/>
          <w:spacing w:val="-1"/>
          <w:sz w:val="22"/>
          <w:szCs w:val="22"/>
        </w:rPr>
        <w:t>hodnotou.</w:t>
      </w:r>
    </w:p>
    <w:p w:rsidR="004377BB" w:rsidRPr="00E80B5E" w:rsidRDefault="004377BB">
      <w:pPr>
        <w:pStyle w:val="Zkladntext"/>
        <w:ind w:left="540" w:right="170"/>
        <w:jc w:val="both"/>
        <w:rPr>
          <w:rFonts w:asciiTheme="minorHAnsi" w:hAnsiTheme="minorHAnsi" w:cstheme="minorHAnsi"/>
          <w:sz w:val="22"/>
          <w:szCs w:val="22"/>
        </w:rPr>
      </w:pPr>
    </w:p>
    <w:p w:rsidR="00AB6203" w:rsidRPr="00E80B5E" w:rsidRDefault="00980874">
      <w:pPr>
        <w:pStyle w:val="Nadpis1"/>
        <w:spacing w:before="51"/>
        <w:ind w:left="381" w:right="117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Pre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daný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účel</w:t>
      </w:r>
      <w:r w:rsidRPr="00E80B5E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stanovuje</w:t>
      </w:r>
      <w:r w:rsidRPr="00E80B5E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verejný</w:t>
      </w:r>
      <w:r w:rsidRPr="00E80B5E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obstarávateľ</w:t>
      </w:r>
      <w:r w:rsidRPr="00E80B5E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nasledovné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kritérium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vyhodnotenie</w:t>
      </w:r>
      <w:r w:rsidRPr="00E80B5E">
        <w:rPr>
          <w:rFonts w:asciiTheme="minorHAnsi" w:hAnsiTheme="minorHAnsi" w:cstheme="minorHAnsi"/>
          <w:spacing w:val="6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cenových</w:t>
      </w:r>
      <w:r w:rsidRPr="00E80B5E">
        <w:rPr>
          <w:rFonts w:asciiTheme="minorHAnsi" w:hAnsiTheme="minorHAnsi" w:cstheme="minorHAnsi"/>
          <w:sz w:val="22"/>
          <w:szCs w:val="22"/>
        </w:rPr>
        <w:t xml:space="preserve"> ponúk:</w:t>
      </w:r>
    </w:p>
    <w:p w:rsidR="00AB6203" w:rsidRPr="00E80B5E" w:rsidRDefault="00980874">
      <w:pPr>
        <w:pStyle w:val="Zkladntext"/>
        <w:ind w:left="381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Kritériom</w:t>
      </w:r>
      <w:r w:rsidRPr="00E80B5E">
        <w:rPr>
          <w:rFonts w:asciiTheme="minorHAnsi" w:hAnsiTheme="minorHAnsi" w:cstheme="minorHAnsi"/>
          <w:sz w:val="22"/>
          <w:szCs w:val="22"/>
        </w:rPr>
        <w:t xml:space="preserve"> na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vyhodnotenie ponúk je:</w:t>
      </w:r>
    </w:p>
    <w:p w:rsidR="00AB6203" w:rsidRPr="00E80B5E" w:rsidRDefault="00980874">
      <w:pPr>
        <w:pStyle w:val="Nadpis1"/>
        <w:spacing w:before="5" w:line="274" w:lineRule="exact"/>
        <w:ind w:left="232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„najnižšia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cena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celkom za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celý</w:t>
      </w:r>
      <w:r w:rsidRPr="00E80B5E">
        <w:rPr>
          <w:rFonts w:asciiTheme="minorHAnsi" w:hAnsiTheme="minorHAnsi" w:cstheme="minorHAnsi"/>
          <w:sz w:val="22"/>
          <w:szCs w:val="22"/>
        </w:rPr>
        <w:t xml:space="preserve"> predmet zákazky“</w:t>
      </w:r>
    </w:p>
    <w:p w:rsidR="00AB6203" w:rsidRPr="00E80B5E" w:rsidRDefault="00980874">
      <w:pPr>
        <w:pStyle w:val="Zkladntext"/>
        <w:spacing w:line="274" w:lineRule="exact"/>
        <w:ind w:left="381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z w:val="22"/>
          <w:szCs w:val="22"/>
        </w:rPr>
        <w:t>definovaný</w:t>
      </w:r>
      <w:r w:rsidRPr="00E80B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v tejto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výzve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a jej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prílohách.</w:t>
      </w:r>
    </w:p>
    <w:p w:rsidR="00AB6203" w:rsidRPr="00E80B5E" w:rsidRDefault="00AB6203">
      <w:pPr>
        <w:rPr>
          <w:rFonts w:eastAsia="Times New Roman" w:cstheme="minorHAnsi"/>
        </w:rPr>
      </w:pPr>
    </w:p>
    <w:p w:rsidR="00AB6203" w:rsidRDefault="00980874">
      <w:pPr>
        <w:pStyle w:val="Zkladntext"/>
        <w:ind w:left="381" w:right="117"/>
        <w:rPr>
          <w:rFonts w:asciiTheme="minorHAnsi" w:hAnsiTheme="minorHAnsi" w:cstheme="minorHAnsi"/>
          <w:spacing w:val="-1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lastRenderedPageBreak/>
        <w:t>Návrh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plnenie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daného</w:t>
      </w:r>
      <w:r w:rsidRPr="00E80B5E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kritéria</w:t>
      </w:r>
      <w:r w:rsidRPr="00E80B5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oslovený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subjekt</w:t>
      </w:r>
      <w:r w:rsidRPr="00E80B5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predloží</w:t>
      </w:r>
      <w:r w:rsidRPr="00E80B5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rámci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tejto</w:t>
      </w:r>
      <w:r w:rsidRPr="00E80B5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výzvy –</w:t>
      </w:r>
      <w:r w:rsidRPr="00E80B5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prieskumu</w:t>
      </w:r>
      <w:r w:rsidRPr="00E80B5E">
        <w:rPr>
          <w:rFonts w:asciiTheme="minorHAnsi" w:hAnsiTheme="minorHAnsi" w:cstheme="minorHAnsi"/>
          <w:spacing w:val="6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trhu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vyplnením</w:t>
      </w:r>
      <w:r w:rsidRPr="00E80B5E">
        <w:rPr>
          <w:rFonts w:asciiTheme="minorHAnsi" w:hAnsiTheme="minorHAnsi" w:cstheme="minorHAnsi"/>
          <w:sz w:val="22"/>
          <w:szCs w:val="22"/>
        </w:rPr>
        <w:t xml:space="preserve"> Prílohy</w:t>
      </w:r>
      <w:r w:rsidRPr="00E80B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č.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1 tejto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výzvy.</w:t>
      </w:r>
    </w:p>
    <w:p w:rsidR="00C005AE" w:rsidRPr="00E80B5E" w:rsidRDefault="00C005AE">
      <w:pPr>
        <w:pStyle w:val="Zkladntext"/>
        <w:ind w:left="381" w:right="117"/>
        <w:rPr>
          <w:rFonts w:asciiTheme="minorHAnsi" w:hAnsiTheme="minorHAnsi" w:cstheme="minorHAnsi"/>
          <w:sz w:val="22"/>
          <w:szCs w:val="22"/>
        </w:rPr>
      </w:pPr>
    </w:p>
    <w:p w:rsidR="00AB6203" w:rsidRPr="00E80B5E" w:rsidRDefault="00980874">
      <w:pPr>
        <w:pStyle w:val="Nadpis1"/>
        <w:numPr>
          <w:ilvl w:val="0"/>
          <w:numId w:val="7"/>
        </w:numPr>
        <w:tabs>
          <w:tab w:val="left" w:pos="461"/>
        </w:tabs>
        <w:spacing w:line="274" w:lineRule="exact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Lehota</w:t>
      </w:r>
      <w:r w:rsidRPr="00E80B5E">
        <w:rPr>
          <w:rFonts w:asciiTheme="minorHAnsi" w:hAnsiTheme="minorHAnsi" w:cstheme="minorHAnsi"/>
          <w:sz w:val="22"/>
          <w:szCs w:val="22"/>
        </w:rPr>
        <w:t xml:space="preserve"> a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miesto</w:t>
      </w:r>
      <w:r w:rsidRPr="00E80B5E">
        <w:rPr>
          <w:rFonts w:asciiTheme="minorHAnsi" w:hAnsiTheme="minorHAnsi" w:cstheme="minorHAnsi"/>
          <w:sz w:val="22"/>
          <w:szCs w:val="22"/>
        </w:rPr>
        <w:t xml:space="preserve"> na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predkladanie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cenovej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ponuky:</w:t>
      </w:r>
    </w:p>
    <w:p w:rsidR="00AB6203" w:rsidRPr="00E80B5E" w:rsidRDefault="00980874">
      <w:pPr>
        <w:pStyle w:val="Zkladntext"/>
        <w:numPr>
          <w:ilvl w:val="1"/>
          <w:numId w:val="4"/>
        </w:numPr>
        <w:tabs>
          <w:tab w:val="left" w:pos="1092"/>
        </w:tabs>
        <w:ind w:right="117" w:hanging="710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Cenové</w:t>
      </w:r>
      <w:r w:rsidRPr="00E80B5E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ponuky</w:t>
      </w:r>
      <w:r w:rsidRPr="00E80B5E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sa</w:t>
      </w:r>
      <w:r w:rsidRPr="00E80B5E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predkladajú</w:t>
      </w:r>
      <w:r w:rsidRPr="00E80B5E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určenej</w:t>
      </w:r>
      <w:r w:rsidRPr="00E80B5E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lehote</w:t>
      </w:r>
      <w:r w:rsidRPr="00E80B5E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predkladanie</w:t>
      </w:r>
      <w:r w:rsidRPr="00E80B5E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ponúk</w:t>
      </w:r>
      <w:r w:rsidRPr="00E80B5E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v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listinnej</w:t>
      </w:r>
      <w:r w:rsidRPr="00E80B5E">
        <w:rPr>
          <w:rFonts w:asciiTheme="minorHAnsi" w:hAnsiTheme="minorHAnsi" w:cstheme="minorHAnsi"/>
          <w:spacing w:val="7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forme.</w:t>
      </w:r>
    </w:p>
    <w:p w:rsidR="00AB6203" w:rsidRPr="00E80B5E" w:rsidRDefault="00980874">
      <w:pPr>
        <w:ind w:left="1089"/>
        <w:jc w:val="both"/>
        <w:rPr>
          <w:rFonts w:eastAsia="Times New Roman" w:cstheme="minorHAnsi"/>
        </w:rPr>
      </w:pPr>
      <w:r w:rsidRPr="00E80B5E">
        <w:rPr>
          <w:rFonts w:cstheme="minorHAnsi"/>
          <w:spacing w:val="-1"/>
        </w:rPr>
        <w:t xml:space="preserve">Lehota </w:t>
      </w:r>
      <w:r w:rsidRPr="00E80B5E">
        <w:rPr>
          <w:rFonts w:cstheme="minorHAnsi"/>
        </w:rPr>
        <w:t>na</w:t>
      </w:r>
      <w:r w:rsidRPr="00E80B5E">
        <w:rPr>
          <w:rFonts w:cstheme="minorHAnsi"/>
          <w:spacing w:val="-1"/>
        </w:rPr>
        <w:t xml:space="preserve"> </w:t>
      </w:r>
      <w:r w:rsidRPr="00E80B5E">
        <w:rPr>
          <w:rFonts w:cstheme="minorHAnsi"/>
        </w:rPr>
        <w:t>predkladanie</w:t>
      </w:r>
      <w:r w:rsidRPr="00E80B5E">
        <w:rPr>
          <w:rFonts w:cstheme="minorHAnsi"/>
          <w:spacing w:val="-1"/>
        </w:rPr>
        <w:t xml:space="preserve"> </w:t>
      </w:r>
      <w:r w:rsidRPr="00E80B5E">
        <w:rPr>
          <w:rFonts w:cstheme="minorHAnsi"/>
        </w:rPr>
        <w:t xml:space="preserve">ponúk </w:t>
      </w:r>
      <w:r w:rsidRPr="00E80B5E">
        <w:rPr>
          <w:rFonts w:cstheme="minorHAnsi"/>
          <w:spacing w:val="-1"/>
        </w:rPr>
        <w:t>uplynie</w:t>
      </w:r>
      <w:r w:rsidRPr="00E80B5E">
        <w:rPr>
          <w:rFonts w:cstheme="minorHAnsi"/>
        </w:rPr>
        <w:t xml:space="preserve"> dňom:</w:t>
      </w:r>
      <w:r w:rsidRPr="00E80B5E">
        <w:rPr>
          <w:rFonts w:cstheme="minorHAnsi"/>
          <w:spacing w:val="1"/>
        </w:rPr>
        <w:t xml:space="preserve"> </w:t>
      </w:r>
      <w:r w:rsidR="00ED3013">
        <w:rPr>
          <w:rFonts w:cstheme="minorHAnsi"/>
          <w:b/>
        </w:rPr>
        <w:t>0</w:t>
      </w:r>
      <w:r w:rsidR="00262147">
        <w:rPr>
          <w:rFonts w:cstheme="minorHAnsi"/>
          <w:b/>
        </w:rPr>
        <w:t>9</w:t>
      </w:r>
      <w:r w:rsidR="008340F8" w:rsidRPr="00E80B5E">
        <w:rPr>
          <w:rFonts w:cstheme="minorHAnsi"/>
          <w:b/>
        </w:rPr>
        <w:t>.</w:t>
      </w:r>
      <w:r w:rsidR="006B4CF3">
        <w:rPr>
          <w:rFonts w:cstheme="minorHAnsi"/>
          <w:b/>
        </w:rPr>
        <w:t>0</w:t>
      </w:r>
      <w:r w:rsidR="00ED3013">
        <w:rPr>
          <w:rFonts w:cstheme="minorHAnsi"/>
          <w:b/>
        </w:rPr>
        <w:t>3</w:t>
      </w:r>
      <w:r w:rsidR="008340F8" w:rsidRPr="00E80B5E">
        <w:rPr>
          <w:rFonts w:cstheme="minorHAnsi"/>
          <w:b/>
        </w:rPr>
        <w:t>.</w:t>
      </w:r>
      <w:r w:rsidRPr="00E80B5E">
        <w:rPr>
          <w:rFonts w:cstheme="minorHAnsi"/>
          <w:b/>
        </w:rPr>
        <w:t>20</w:t>
      </w:r>
      <w:r w:rsidR="006B4CF3">
        <w:rPr>
          <w:rFonts w:cstheme="minorHAnsi"/>
          <w:b/>
        </w:rPr>
        <w:t>20</w:t>
      </w:r>
      <w:r w:rsidRPr="00E80B5E">
        <w:rPr>
          <w:rFonts w:cstheme="minorHAnsi"/>
          <w:b/>
        </w:rPr>
        <w:t xml:space="preserve">   do  1</w:t>
      </w:r>
      <w:r w:rsidR="00FE675A" w:rsidRPr="00E80B5E">
        <w:rPr>
          <w:rFonts w:cstheme="minorHAnsi"/>
          <w:b/>
        </w:rPr>
        <w:t>4</w:t>
      </w:r>
      <w:r w:rsidRPr="00E80B5E">
        <w:rPr>
          <w:rFonts w:cstheme="minorHAnsi"/>
          <w:b/>
        </w:rPr>
        <w:t>:00 hod.</w:t>
      </w:r>
    </w:p>
    <w:p w:rsidR="00AB6203" w:rsidRPr="00E80B5E" w:rsidRDefault="00AB6203">
      <w:pPr>
        <w:rPr>
          <w:rFonts w:eastAsia="Times New Roman" w:cstheme="minorHAnsi"/>
          <w:b/>
          <w:bCs/>
        </w:rPr>
      </w:pPr>
    </w:p>
    <w:p w:rsidR="00AB6203" w:rsidRPr="00E80B5E" w:rsidRDefault="00980874">
      <w:pPr>
        <w:pStyle w:val="Zkladntext"/>
        <w:numPr>
          <w:ilvl w:val="1"/>
          <w:numId w:val="4"/>
        </w:numPr>
        <w:tabs>
          <w:tab w:val="left" w:pos="1092"/>
        </w:tabs>
        <w:ind w:right="176" w:hanging="710"/>
        <w:jc w:val="both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z w:val="22"/>
          <w:szCs w:val="22"/>
        </w:rPr>
        <w:t>Ponuky</w:t>
      </w:r>
      <w:r w:rsidRPr="00E80B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je potrebné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doručiť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prostredníctvom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pošty,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iného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doručovateľa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alebo osobne</w:t>
      </w:r>
      <w:r w:rsidRPr="00E80B5E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adresu:</w:t>
      </w:r>
    </w:p>
    <w:p w:rsidR="00AB6203" w:rsidRPr="00E80B5E" w:rsidRDefault="002108B7">
      <w:pPr>
        <w:pStyle w:val="Zkladntext"/>
        <w:ind w:left="1091"/>
        <w:jc w:val="both"/>
        <w:rPr>
          <w:rFonts w:asciiTheme="minorHAnsi" w:hAnsiTheme="minorHAnsi" w:cstheme="minorHAnsi"/>
          <w:sz w:val="22"/>
          <w:szCs w:val="22"/>
        </w:rPr>
      </w:pPr>
      <w:r w:rsidRPr="002108B7">
        <w:rPr>
          <w:rFonts w:asciiTheme="minorHAnsi" w:hAnsiTheme="minorHAnsi" w:cstheme="minorHAnsi"/>
          <w:sz w:val="22"/>
          <w:szCs w:val="22"/>
        </w:rPr>
        <w:t xml:space="preserve">Gymnázium Štefana </w:t>
      </w:r>
      <w:proofErr w:type="spellStart"/>
      <w:r w:rsidRPr="002108B7">
        <w:rPr>
          <w:rFonts w:asciiTheme="minorHAnsi" w:hAnsiTheme="minorHAnsi" w:cstheme="minorHAnsi"/>
          <w:sz w:val="22"/>
          <w:szCs w:val="22"/>
        </w:rPr>
        <w:t>Moysesa</w:t>
      </w:r>
      <w:proofErr w:type="spellEnd"/>
      <w:r w:rsidRPr="002108B7">
        <w:rPr>
          <w:rFonts w:asciiTheme="minorHAnsi" w:hAnsiTheme="minorHAnsi" w:cstheme="minorHAnsi"/>
          <w:sz w:val="22"/>
          <w:szCs w:val="22"/>
        </w:rPr>
        <w:t>, Školská 13, 045 17 Moldava nad Bodvou</w:t>
      </w:r>
      <w:r w:rsidR="0018481E" w:rsidRPr="00E80B5E">
        <w:rPr>
          <w:rFonts w:asciiTheme="minorHAnsi" w:hAnsiTheme="minorHAnsi" w:cstheme="minorHAnsi"/>
        </w:rPr>
        <w:t>.</w:t>
      </w:r>
    </w:p>
    <w:p w:rsidR="00AB6203" w:rsidRPr="00E80B5E" w:rsidRDefault="00980874">
      <w:pPr>
        <w:pStyle w:val="Zkladntext"/>
        <w:ind w:left="1089" w:right="110"/>
        <w:jc w:val="both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z w:val="22"/>
          <w:szCs w:val="22"/>
        </w:rPr>
        <w:t>Ak</w:t>
      </w:r>
      <w:r w:rsidRPr="00E80B5E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sa</w:t>
      </w:r>
      <w:r w:rsidRPr="00E80B5E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cenová</w:t>
      </w:r>
      <w:r w:rsidRPr="00E80B5E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ponuka</w:t>
      </w:r>
      <w:r w:rsidRPr="00E80B5E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doručuje</w:t>
      </w:r>
      <w:r w:rsidRPr="00E80B5E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osobne</w:t>
      </w:r>
      <w:r w:rsidRPr="00E80B5E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určenú</w:t>
      </w:r>
      <w:r w:rsidRPr="00E80B5E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adresu</w:t>
      </w:r>
      <w:r w:rsidRPr="00E80B5E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uvedenú</w:t>
      </w:r>
      <w:r w:rsidRPr="00E80B5E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</w:t>
      </w:r>
      <w:r w:rsidRPr="00E80B5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bode</w:t>
      </w:r>
      <w:r w:rsidRPr="00E80B5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11.2</w:t>
      </w:r>
      <w:r w:rsidRPr="00E80B5E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bude</w:t>
      </w:r>
      <w:r w:rsidRPr="00E80B5E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predkladateľovi</w:t>
      </w:r>
      <w:r w:rsidRPr="00E80B5E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vydané</w:t>
      </w:r>
      <w:r w:rsidRPr="00E80B5E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potvrdenie</w:t>
      </w:r>
      <w:r w:rsidRPr="00E80B5E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o</w:t>
      </w:r>
      <w:r w:rsidRPr="00E80B5E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jej</w:t>
      </w:r>
      <w:r w:rsidRPr="00E80B5E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prevzatí,</w:t>
      </w:r>
      <w:r w:rsidRPr="00E80B5E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</w:t>
      </w:r>
      <w:r w:rsidRPr="00E80B5E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ktorom</w:t>
      </w:r>
      <w:r w:rsidRPr="00E80B5E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sa</w:t>
      </w:r>
      <w:r w:rsidRPr="00E80B5E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uvedie</w:t>
      </w:r>
      <w:r w:rsidRPr="00E80B5E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dátum,</w:t>
      </w:r>
      <w:r w:rsidRPr="00E80B5E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čas</w:t>
      </w:r>
      <w:r w:rsidRPr="00E80B5E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miesto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prevzatia cenovej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ponuky.</w:t>
      </w:r>
    </w:p>
    <w:p w:rsidR="00AB6203" w:rsidRPr="00E80B5E" w:rsidRDefault="00980874">
      <w:pPr>
        <w:pStyle w:val="Zkladntext"/>
        <w:numPr>
          <w:ilvl w:val="1"/>
          <w:numId w:val="4"/>
        </w:numPr>
        <w:tabs>
          <w:tab w:val="left" w:pos="1092"/>
        </w:tabs>
        <w:ind w:right="112" w:hanging="710"/>
        <w:jc w:val="both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z w:val="22"/>
          <w:szCs w:val="22"/>
        </w:rPr>
        <w:t>V</w:t>
      </w:r>
      <w:r w:rsidRPr="00E80B5E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prípade,</w:t>
      </w:r>
      <w:r w:rsidRPr="00E80B5E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ak</w:t>
      </w:r>
      <w:r w:rsidRPr="00E80B5E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bude</w:t>
      </w:r>
      <w:r w:rsidRPr="00E80B5E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cenová</w:t>
      </w:r>
      <w:r w:rsidRPr="00E80B5E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ponuka</w:t>
      </w:r>
      <w:r w:rsidRPr="00E80B5E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predložená</w:t>
      </w:r>
      <w:r w:rsidRPr="00E80B5E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prostredníctvom</w:t>
      </w:r>
      <w:r w:rsidRPr="00E80B5E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pošty</w:t>
      </w:r>
      <w:r w:rsidRPr="00E80B5E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alebo</w:t>
      </w:r>
      <w:r w:rsidRPr="00E80B5E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iného</w:t>
      </w:r>
      <w:r w:rsidRPr="00E80B5E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doručovateľa,</w:t>
      </w:r>
      <w:r w:rsidRPr="00E80B5E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je</w:t>
      </w:r>
      <w:r w:rsidRPr="00E80B5E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rozhodujúci</w:t>
      </w:r>
      <w:r w:rsidRPr="00E80B5E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termín</w:t>
      </w:r>
      <w:r w:rsidRPr="00E80B5E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doručenia</w:t>
      </w:r>
      <w:r w:rsidRPr="00E80B5E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cenovej</w:t>
      </w:r>
      <w:r w:rsidRPr="00E80B5E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ponuky</w:t>
      </w:r>
      <w:r w:rsidRPr="00E80B5E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verejnému</w:t>
      </w:r>
      <w:r w:rsidRPr="00E80B5E">
        <w:rPr>
          <w:rFonts w:asciiTheme="minorHAnsi" w:hAnsiTheme="minorHAnsi" w:cstheme="minorHAnsi"/>
          <w:spacing w:val="6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obstarávateľovi</w:t>
      </w:r>
      <w:r w:rsidRPr="00E80B5E">
        <w:rPr>
          <w:rFonts w:asciiTheme="minorHAnsi" w:hAnsiTheme="minorHAnsi" w:cstheme="minorHAnsi"/>
          <w:sz w:val="22"/>
          <w:szCs w:val="22"/>
        </w:rPr>
        <w:t xml:space="preserve"> určený</w:t>
      </w:r>
      <w:r w:rsidRPr="00E80B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</w:t>
      </w:r>
      <w:r w:rsidRPr="00E80B5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bode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11.1 tejto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výzvy.</w:t>
      </w:r>
    </w:p>
    <w:p w:rsidR="00AB6203" w:rsidRPr="00E80B5E" w:rsidRDefault="00980874">
      <w:pPr>
        <w:pStyle w:val="Zkladntext"/>
        <w:numPr>
          <w:ilvl w:val="1"/>
          <w:numId w:val="4"/>
        </w:numPr>
        <w:tabs>
          <w:tab w:val="left" w:pos="1092"/>
        </w:tabs>
        <w:ind w:right="117" w:hanging="710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Cenová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ponuka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predložená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uplynutí</w:t>
      </w:r>
      <w:r w:rsidRPr="00E80B5E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lehoty</w:t>
      </w:r>
      <w:r w:rsidRPr="00E80B5E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predkladanie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cenových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ponúk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sa</w:t>
      </w:r>
      <w:r w:rsidRPr="00E80B5E">
        <w:rPr>
          <w:rFonts w:asciiTheme="minorHAnsi" w:hAnsiTheme="minorHAnsi" w:cstheme="minorHAnsi"/>
          <w:spacing w:val="6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vráti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odosielateľovi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neotvorená,</w:t>
      </w:r>
      <w:r w:rsidRPr="00E80B5E">
        <w:rPr>
          <w:rFonts w:asciiTheme="minorHAnsi" w:hAnsiTheme="minorHAnsi" w:cstheme="minorHAnsi"/>
          <w:sz w:val="22"/>
          <w:szCs w:val="22"/>
        </w:rPr>
        <w:t xml:space="preserve"> ak odosielateľ bude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známy.</w:t>
      </w:r>
    </w:p>
    <w:p w:rsidR="00AB6203" w:rsidRPr="00E80B5E" w:rsidRDefault="00980874">
      <w:pPr>
        <w:pStyle w:val="Zkladntext"/>
        <w:numPr>
          <w:ilvl w:val="1"/>
          <w:numId w:val="4"/>
        </w:numPr>
        <w:tabs>
          <w:tab w:val="left" w:pos="1092"/>
        </w:tabs>
        <w:ind w:right="117" w:hanging="710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Cenové</w:t>
      </w:r>
      <w:r w:rsidRPr="00E80B5E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ponuky</w:t>
      </w:r>
      <w:r w:rsidRPr="00E80B5E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doručené</w:t>
      </w:r>
      <w:r w:rsidRPr="00E80B5E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</w:t>
      </w:r>
      <w:r w:rsidRPr="00E80B5E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lehote</w:t>
      </w:r>
      <w:r w:rsidRPr="00E80B5E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predkladanie</w:t>
      </w:r>
      <w:r w:rsidRPr="00E80B5E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cenových</w:t>
      </w:r>
      <w:r w:rsidRPr="00E80B5E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ponúk</w:t>
      </w:r>
      <w:r w:rsidRPr="00E80B5E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sa</w:t>
      </w:r>
      <w:r w:rsidRPr="00E80B5E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nevracajú.</w:t>
      </w:r>
      <w:r w:rsidRPr="00E80B5E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Zostávajú</w:t>
      </w:r>
      <w:r w:rsidRPr="00E80B5E">
        <w:rPr>
          <w:rFonts w:asciiTheme="minorHAnsi" w:hAnsiTheme="minorHAnsi" w:cstheme="minorHAnsi"/>
          <w:sz w:val="22"/>
          <w:szCs w:val="22"/>
        </w:rPr>
        <w:t xml:space="preserve"> ako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súčasť</w:t>
      </w:r>
      <w:r w:rsidRPr="00E80B5E">
        <w:rPr>
          <w:rFonts w:asciiTheme="minorHAnsi" w:hAnsiTheme="minorHAnsi" w:cstheme="minorHAnsi"/>
          <w:sz w:val="22"/>
          <w:szCs w:val="22"/>
        </w:rPr>
        <w:t xml:space="preserve"> dokumentácie postupu verejného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obstarávania.</w:t>
      </w:r>
    </w:p>
    <w:p w:rsidR="00AB6203" w:rsidRPr="00E80B5E" w:rsidRDefault="00980874">
      <w:pPr>
        <w:pStyle w:val="Zkladntext"/>
        <w:numPr>
          <w:ilvl w:val="1"/>
          <w:numId w:val="4"/>
        </w:numPr>
        <w:tabs>
          <w:tab w:val="left" w:pos="1092"/>
        </w:tabs>
        <w:ind w:hanging="710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Lehota viazanosti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cenových</w:t>
      </w:r>
      <w:r w:rsidRPr="00E80B5E">
        <w:rPr>
          <w:rFonts w:asciiTheme="minorHAnsi" w:hAnsiTheme="minorHAnsi" w:cstheme="minorHAnsi"/>
          <w:sz w:val="22"/>
          <w:szCs w:val="22"/>
        </w:rPr>
        <w:t xml:space="preserve"> ponúk je do:   </w:t>
      </w:r>
      <w:bookmarkStart w:id="7" w:name="_Hlk23705735"/>
      <w:r w:rsidR="002E2EC1">
        <w:rPr>
          <w:rFonts w:asciiTheme="minorHAnsi" w:hAnsiTheme="minorHAnsi" w:cstheme="minorHAnsi"/>
          <w:sz w:val="22"/>
          <w:szCs w:val="22"/>
        </w:rPr>
        <w:t>30</w:t>
      </w:r>
      <w:r w:rsidRPr="00E80B5E">
        <w:rPr>
          <w:rFonts w:asciiTheme="minorHAnsi" w:hAnsiTheme="minorHAnsi" w:cstheme="minorHAnsi"/>
          <w:sz w:val="22"/>
          <w:szCs w:val="22"/>
        </w:rPr>
        <w:t>.</w:t>
      </w:r>
      <w:r w:rsidR="002E2EC1">
        <w:rPr>
          <w:rFonts w:asciiTheme="minorHAnsi" w:hAnsiTheme="minorHAnsi" w:cstheme="minorHAnsi"/>
          <w:sz w:val="22"/>
          <w:szCs w:val="22"/>
        </w:rPr>
        <w:t>0</w:t>
      </w:r>
      <w:r w:rsidR="00FD1664">
        <w:rPr>
          <w:rFonts w:asciiTheme="minorHAnsi" w:hAnsiTheme="minorHAnsi" w:cstheme="minorHAnsi"/>
          <w:sz w:val="22"/>
          <w:szCs w:val="22"/>
        </w:rPr>
        <w:t>8</w:t>
      </w:r>
      <w:r w:rsidRPr="00E80B5E">
        <w:rPr>
          <w:rFonts w:asciiTheme="minorHAnsi" w:hAnsiTheme="minorHAnsi" w:cstheme="minorHAnsi"/>
          <w:sz w:val="22"/>
          <w:szCs w:val="22"/>
        </w:rPr>
        <w:t>.20</w:t>
      </w:r>
      <w:r w:rsidR="002E2EC1">
        <w:rPr>
          <w:rFonts w:asciiTheme="minorHAnsi" w:hAnsiTheme="minorHAnsi" w:cstheme="minorHAnsi"/>
          <w:sz w:val="22"/>
          <w:szCs w:val="22"/>
        </w:rPr>
        <w:t>20</w:t>
      </w:r>
      <w:bookmarkEnd w:id="7"/>
    </w:p>
    <w:p w:rsidR="00AB6203" w:rsidRPr="00E80B5E" w:rsidRDefault="00AB6203">
      <w:pPr>
        <w:spacing w:before="5"/>
        <w:rPr>
          <w:rFonts w:eastAsia="Times New Roman" w:cstheme="minorHAnsi"/>
        </w:rPr>
      </w:pPr>
    </w:p>
    <w:p w:rsidR="00AB6203" w:rsidRPr="00E80B5E" w:rsidRDefault="00980874">
      <w:pPr>
        <w:pStyle w:val="Nadpis1"/>
        <w:numPr>
          <w:ilvl w:val="0"/>
          <w:numId w:val="7"/>
        </w:numPr>
        <w:tabs>
          <w:tab w:val="left" w:pos="461"/>
        </w:tabs>
        <w:spacing w:line="274" w:lineRule="exact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Označenie</w:t>
      </w:r>
      <w:r w:rsidRPr="00E80B5E">
        <w:rPr>
          <w:rFonts w:asciiTheme="minorHAnsi" w:hAnsiTheme="minorHAnsi" w:cstheme="minorHAnsi"/>
          <w:sz w:val="22"/>
          <w:szCs w:val="22"/>
        </w:rPr>
        <w:t xml:space="preserve"> obalu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cenovej</w:t>
      </w:r>
      <w:r w:rsidRPr="00E80B5E">
        <w:rPr>
          <w:rFonts w:asciiTheme="minorHAnsi" w:hAnsiTheme="minorHAnsi" w:cstheme="minorHAnsi"/>
          <w:sz w:val="22"/>
          <w:szCs w:val="22"/>
        </w:rPr>
        <w:t xml:space="preserve"> ponuky</w:t>
      </w:r>
    </w:p>
    <w:p w:rsidR="00AB6203" w:rsidRPr="00E80B5E" w:rsidRDefault="00980874">
      <w:pPr>
        <w:pStyle w:val="Zkladntext"/>
        <w:numPr>
          <w:ilvl w:val="1"/>
          <w:numId w:val="3"/>
        </w:numPr>
        <w:tabs>
          <w:tab w:val="left" w:pos="1092"/>
        </w:tabs>
        <w:ind w:right="224" w:hanging="710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Cenová </w:t>
      </w:r>
      <w:r w:rsidRPr="00E80B5E">
        <w:rPr>
          <w:rFonts w:asciiTheme="minorHAnsi" w:hAnsiTheme="minorHAnsi" w:cstheme="minorHAnsi"/>
          <w:sz w:val="22"/>
          <w:szCs w:val="22"/>
        </w:rPr>
        <w:t>ponuka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sa predkladá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v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uzavretom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obale.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Vonkajší</w:t>
      </w:r>
      <w:r w:rsidRPr="00E80B5E">
        <w:rPr>
          <w:rFonts w:asciiTheme="minorHAnsi" w:hAnsiTheme="minorHAnsi" w:cstheme="minorHAnsi"/>
          <w:sz w:val="22"/>
          <w:szCs w:val="22"/>
        </w:rPr>
        <w:t xml:space="preserve"> uzatvorený</w:t>
      </w:r>
      <w:r w:rsidRPr="00E80B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obal musí </w:t>
      </w:r>
      <w:r w:rsidRPr="00E80B5E">
        <w:rPr>
          <w:rFonts w:asciiTheme="minorHAnsi" w:hAnsiTheme="minorHAnsi" w:cstheme="minorHAnsi"/>
          <w:spacing w:val="-2"/>
          <w:sz w:val="22"/>
          <w:szCs w:val="22"/>
        </w:rPr>
        <w:t>byť</w:t>
      </w:r>
      <w:r w:rsidRPr="00E80B5E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označený</w:t>
      </w:r>
      <w:r w:rsidRPr="00E80B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nasledovne:</w:t>
      </w:r>
    </w:p>
    <w:p w:rsidR="00AB6203" w:rsidRPr="00E80B5E" w:rsidRDefault="00AB6203">
      <w:pPr>
        <w:rPr>
          <w:rFonts w:eastAsia="Times New Roman" w:cstheme="minorHAnsi"/>
        </w:rPr>
      </w:pPr>
    </w:p>
    <w:p w:rsidR="00AB6203" w:rsidRPr="00E80B5E" w:rsidRDefault="00980874">
      <w:pPr>
        <w:pStyle w:val="Zkladntext"/>
        <w:numPr>
          <w:ilvl w:val="2"/>
          <w:numId w:val="3"/>
        </w:numPr>
        <w:tabs>
          <w:tab w:val="left" w:pos="1452"/>
        </w:tabs>
        <w:ind w:right="121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obchodné</w:t>
      </w:r>
      <w:r w:rsidRPr="00E80B5E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meno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alebo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názov,</w:t>
      </w:r>
      <w:r w:rsidRPr="00E80B5E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sídlo,</w:t>
      </w:r>
      <w:r w:rsidRPr="00E80B5E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miesto</w:t>
      </w:r>
      <w:r w:rsidRPr="00E80B5E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podnikania</w:t>
      </w:r>
      <w:r w:rsidRPr="00E80B5E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alebo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obvyklého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pobytu</w:t>
      </w:r>
      <w:r w:rsidRPr="00E80B5E">
        <w:rPr>
          <w:rFonts w:asciiTheme="minorHAnsi" w:hAnsiTheme="minorHAnsi" w:cstheme="minorHAnsi"/>
          <w:spacing w:val="6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uchádzača,</w:t>
      </w:r>
    </w:p>
    <w:p w:rsidR="00AB6203" w:rsidRPr="00E80B5E" w:rsidRDefault="00980874">
      <w:pPr>
        <w:pStyle w:val="Zkladntext"/>
        <w:numPr>
          <w:ilvl w:val="2"/>
          <w:numId w:val="3"/>
        </w:numPr>
        <w:tabs>
          <w:tab w:val="left" w:pos="145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adresa </w:t>
      </w:r>
      <w:r w:rsidRPr="00E80B5E">
        <w:rPr>
          <w:rFonts w:asciiTheme="minorHAnsi" w:hAnsiTheme="minorHAnsi" w:cstheme="minorHAnsi"/>
          <w:sz w:val="22"/>
          <w:szCs w:val="22"/>
        </w:rPr>
        <w:t>doručenia uvedená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 bode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11.2, .</w:t>
      </w:r>
    </w:p>
    <w:p w:rsidR="00AB6203" w:rsidRPr="00E80B5E" w:rsidRDefault="00980874">
      <w:pPr>
        <w:numPr>
          <w:ilvl w:val="2"/>
          <w:numId w:val="3"/>
        </w:numPr>
        <w:tabs>
          <w:tab w:val="left" w:pos="1452"/>
        </w:tabs>
        <w:jc w:val="both"/>
        <w:rPr>
          <w:rFonts w:eastAsia="Times New Roman" w:cstheme="minorHAnsi"/>
        </w:rPr>
      </w:pPr>
      <w:r w:rsidRPr="00E80B5E">
        <w:rPr>
          <w:rFonts w:eastAsia="Times New Roman" w:cstheme="minorHAnsi"/>
          <w:spacing w:val="-1"/>
        </w:rPr>
        <w:t>označenie</w:t>
      </w:r>
      <w:r w:rsidRPr="00E80B5E">
        <w:rPr>
          <w:rFonts w:eastAsia="Times New Roman" w:cstheme="minorHAnsi"/>
        </w:rPr>
        <w:t xml:space="preserve"> </w:t>
      </w:r>
      <w:r w:rsidRPr="00E80B5E">
        <w:rPr>
          <w:rFonts w:eastAsia="Times New Roman" w:cstheme="minorHAnsi"/>
          <w:b/>
          <w:bCs/>
        </w:rPr>
        <w:t>„prieskum</w:t>
      </w:r>
      <w:r w:rsidRPr="00E80B5E">
        <w:rPr>
          <w:rFonts w:eastAsia="Times New Roman" w:cstheme="minorHAnsi"/>
          <w:b/>
          <w:bCs/>
          <w:spacing w:val="-1"/>
        </w:rPr>
        <w:t xml:space="preserve"> </w:t>
      </w:r>
      <w:r w:rsidRPr="00E80B5E">
        <w:rPr>
          <w:rFonts w:eastAsia="Times New Roman" w:cstheme="minorHAnsi"/>
          <w:b/>
          <w:bCs/>
        </w:rPr>
        <w:t>trhu</w:t>
      </w:r>
      <w:r w:rsidRPr="00E80B5E">
        <w:rPr>
          <w:rFonts w:eastAsia="Times New Roman" w:cstheme="minorHAnsi"/>
          <w:b/>
          <w:bCs/>
          <w:spacing w:val="1"/>
        </w:rPr>
        <w:t xml:space="preserve"> </w:t>
      </w:r>
      <w:r w:rsidRPr="00E80B5E">
        <w:rPr>
          <w:rFonts w:eastAsia="Times New Roman" w:cstheme="minorHAnsi"/>
          <w:b/>
          <w:bCs/>
        </w:rPr>
        <w:t>-</w:t>
      </w:r>
      <w:r w:rsidRPr="00E80B5E">
        <w:rPr>
          <w:rFonts w:eastAsia="Times New Roman" w:cstheme="minorHAnsi"/>
          <w:b/>
          <w:bCs/>
          <w:spacing w:val="-1"/>
        </w:rPr>
        <w:t xml:space="preserve"> </w:t>
      </w:r>
      <w:r w:rsidRPr="00E80B5E">
        <w:rPr>
          <w:rFonts w:eastAsia="Times New Roman" w:cstheme="minorHAnsi"/>
          <w:b/>
          <w:bCs/>
        </w:rPr>
        <w:t>súťaž</w:t>
      </w:r>
      <w:r w:rsidRPr="00E80B5E">
        <w:rPr>
          <w:rFonts w:eastAsia="Times New Roman" w:cstheme="minorHAnsi"/>
          <w:b/>
          <w:bCs/>
          <w:spacing w:val="-1"/>
        </w:rPr>
        <w:t xml:space="preserve"> </w:t>
      </w:r>
      <w:r w:rsidRPr="00E80B5E">
        <w:rPr>
          <w:rFonts w:eastAsia="Times New Roman" w:cstheme="minorHAnsi"/>
          <w:b/>
          <w:bCs/>
        </w:rPr>
        <w:t>-</w:t>
      </w:r>
      <w:r w:rsidRPr="00E80B5E">
        <w:rPr>
          <w:rFonts w:eastAsia="Times New Roman" w:cstheme="minorHAnsi"/>
          <w:b/>
          <w:bCs/>
          <w:spacing w:val="-1"/>
        </w:rPr>
        <w:t xml:space="preserve"> neotvárať“,</w:t>
      </w:r>
    </w:p>
    <w:p w:rsidR="00AB6203" w:rsidRPr="00E80B5E" w:rsidRDefault="00980874" w:rsidP="00FE675A">
      <w:pPr>
        <w:numPr>
          <w:ilvl w:val="2"/>
          <w:numId w:val="3"/>
        </w:numPr>
        <w:tabs>
          <w:tab w:val="left" w:pos="1454"/>
        </w:tabs>
        <w:ind w:left="1120" w:right="1587" w:hanging="358"/>
        <w:jc w:val="both"/>
        <w:rPr>
          <w:rFonts w:cstheme="minorHAnsi"/>
        </w:rPr>
      </w:pPr>
      <w:r w:rsidRPr="00E80B5E">
        <w:rPr>
          <w:rFonts w:eastAsia="Times New Roman" w:cstheme="minorHAnsi"/>
          <w:spacing w:val="-1"/>
        </w:rPr>
        <w:t>heslo:</w:t>
      </w:r>
      <w:r w:rsidRPr="00E80B5E">
        <w:rPr>
          <w:rFonts w:eastAsia="Times New Roman" w:cstheme="minorHAnsi"/>
        </w:rPr>
        <w:t xml:space="preserve"> </w:t>
      </w:r>
      <w:r w:rsidRPr="00E80B5E">
        <w:rPr>
          <w:rFonts w:eastAsia="Times New Roman" w:cstheme="minorHAnsi"/>
          <w:spacing w:val="-1"/>
        </w:rPr>
        <w:t>„</w:t>
      </w:r>
      <w:r w:rsidRPr="00E80B5E">
        <w:rPr>
          <w:rFonts w:eastAsia="Times New Roman" w:cstheme="minorHAnsi"/>
          <w:b/>
          <w:bCs/>
          <w:spacing w:val="-1"/>
        </w:rPr>
        <w:t>Prieskum trhu</w:t>
      </w:r>
      <w:r w:rsidRPr="00E80B5E">
        <w:rPr>
          <w:rFonts w:eastAsia="Times New Roman" w:cstheme="minorHAnsi"/>
          <w:b/>
          <w:bCs/>
          <w:spacing w:val="2"/>
        </w:rPr>
        <w:t xml:space="preserve"> </w:t>
      </w:r>
      <w:r w:rsidRPr="00E80B5E">
        <w:rPr>
          <w:rFonts w:eastAsia="Times New Roman" w:cstheme="minorHAnsi"/>
          <w:b/>
          <w:bCs/>
        </w:rPr>
        <w:t xml:space="preserve">– </w:t>
      </w:r>
      <w:r w:rsidRPr="00E80B5E">
        <w:rPr>
          <w:rFonts w:eastAsia="Times New Roman" w:cstheme="minorHAnsi"/>
          <w:b/>
          <w:bCs/>
          <w:spacing w:val="-1"/>
        </w:rPr>
        <w:t>PHZ</w:t>
      </w:r>
      <w:r w:rsidRPr="00E80B5E">
        <w:rPr>
          <w:rFonts w:eastAsia="Times New Roman" w:cstheme="minorHAnsi"/>
          <w:b/>
          <w:bCs/>
          <w:spacing w:val="-2"/>
        </w:rPr>
        <w:t xml:space="preserve"> </w:t>
      </w:r>
      <w:r w:rsidRPr="00E80B5E">
        <w:rPr>
          <w:rFonts w:eastAsia="Times New Roman" w:cstheme="minorHAnsi"/>
          <w:b/>
          <w:bCs/>
        </w:rPr>
        <w:t>a</w:t>
      </w:r>
      <w:r w:rsidR="00FE675A" w:rsidRPr="00E80B5E">
        <w:rPr>
          <w:rFonts w:eastAsia="Times New Roman" w:cstheme="minorHAnsi"/>
          <w:b/>
          <w:bCs/>
        </w:rPr>
        <w:t> </w:t>
      </w:r>
      <w:proofErr w:type="spellStart"/>
      <w:r w:rsidRPr="00E80B5E">
        <w:rPr>
          <w:rFonts w:eastAsia="Times New Roman" w:cstheme="minorHAnsi"/>
          <w:b/>
          <w:bCs/>
          <w:spacing w:val="-1"/>
        </w:rPr>
        <w:t>ZsNH</w:t>
      </w:r>
      <w:proofErr w:type="spellEnd"/>
      <w:r w:rsidR="00FE675A" w:rsidRPr="00E80B5E">
        <w:rPr>
          <w:rFonts w:eastAsia="Times New Roman" w:cstheme="minorHAnsi"/>
          <w:b/>
          <w:bCs/>
          <w:spacing w:val="-1"/>
        </w:rPr>
        <w:t xml:space="preserve"> </w:t>
      </w:r>
      <w:r w:rsidR="006B4CF3">
        <w:rPr>
          <w:rFonts w:eastAsia="Times New Roman" w:cstheme="minorHAnsi"/>
          <w:b/>
          <w:bCs/>
          <w:spacing w:val="-1"/>
        </w:rPr>
        <w:t>–</w:t>
      </w:r>
      <w:r w:rsidR="00FE675A" w:rsidRPr="00E80B5E">
        <w:rPr>
          <w:rFonts w:eastAsia="Times New Roman" w:cstheme="minorHAnsi"/>
          <w:b/>
          <w:bCs/>
          <w:spacing w:val="-1"/>
        </w:rPr>
        <w:t xml:space="preserve"> </w:t>
      </w:r>
      <w:r w:rsidR="002108B7" w:rsidRPr="002108B7">
        <w:rPr>
          <w:rFonts w:eastAsia="Times New Roman" w:cstheme="minorHAnsi"/>
          <w:b/>
          <w:bCs/>
          <w:spacing w:val="-1"/>
        </w:rPr>
        <w:t>Literárne pomôcky</w:t>
      </w:r>
      <w:r w:rsidR="00FE675A" w:rsidRPr="00E80B5E">
        <w:rPr>
          <w:rFonts w:eastAsia="Times New Roman" w:cstheme="minorHAnsi"/>
          <w:b/>
        </w:rPr>
        <w:t>“</w:t>
      </w:r>
    </w:p>
    <w:p w:rsidR="00AB6203" w:rsidRPr="00E80B5E" w:rsidRDefault="00AB6203">
      <w:pPr>
        <w:spacing w:before="5"/>
        <w:rPr>
          <w:rFonts w:eastAsia="Times New Roman" w:cstheme="minorHAnsi"/>
        </w:rPr>
      </w:pPr>
    </w:p>
    <w:p w:rsidR="00AB6203" w:rsidRPr="00E80B5E" w:rsidRDefault="00980874">
      <w:pPr>
        <w:pStyle w:val="Nadpis1"/>
        <w:numPr>
          <w:ilvl w:val="0"/>
          <w:numId w:val="7"/>
        </w:numPr>
        <w:tabs>
          <w:tab w:val="left" w:pos="461"/>
        </w:tabs>
        <w:ind w:right="153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80B5E">
        <w:rPr>
          <w:rFonts w:asciiTheme="minorHAnsi" w:hAnsiTheme="minorHAnsi" w:cstheme="minorHAnsi"/>
          <w:sz w:val="22"/>
          <w:szCs w:val="22"/>
        </w:rPr>
        <w:t>Ďalšie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informácie</w:t>
      </w:r>
      <w:r w:rsidRPr="00E80B5E">
        <w:rPr>
          <w:rFonts w:asciiTheme="minorHAnsi" w:hAnsiTheme="minorHAnsi" w:cstheme="minorHAnsi"/>
          <w:sz w:val="22"/>
          <w:szCs w:val="22"/>
        </w:rPr>
        <w:t xml:space="preserve"> verejného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obstarávateľa</w:t>
      </w:r>
      <w:r w:rsidRPr="00E80B5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–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vyhodnotenie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cenových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ponúk</w:t>
      </w:r>
      <w:r w:rsidRPr="00E80B5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pri</w:t>
      </w:r>
      <w:r w:rsidRPr="00E80B5E">
        <w:rPr>
          <w:rFonts w:asciiTheme="minorHAnsi" w:hAnsiTheme="minorHAnsi" w:cstheme="minorHAnsi"/>
          <w:sz w:val="22"/>
          <w:szCs w:val="22"/>
        </w:rPr>
        <w:t xml:space="preserve"> využití</w:t>
      </w:r>
      <w:r w:rsidRPr="00E80B5E">
        <w:rPr>
          <w:rFonts w:asciiTheme="minorHAnsi" w:hAnsiTheme="minorHAnsi" w:cstheme="minorHAnsi"/>
          <w:spacing w:val="6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informácií</w:t>
      </w:r>
      <w:r w:rsidRPr="00E80B5E">
        <w:rPr>
          <w:rFonts w:asciiTheme="minorHAnsi" w:hAnsiTheme="minorHAnsi" w:cstheme="minorHAnsi"/>
          <w:sz w:val="22"/>
          <w:szCs w:val="22"/>
        </w:rPr>
        <w:t xml:space="preserve"> z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predložených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cenových</w:t>
      </w:r>
      <w:r w:rsidRPr="00E80B5E">
        <w:rPr>
          <w:rFonts w:asciiTheme="minorHAnsi" w:hAnsiTheme="minorHAnsi" w:cstheme="minorHAnsi"/>
          <w:sz w:val="22"/>
          <w:szCs w:val="22"/>
        </w:rPr>
        <w:t xml:space="preserve"> ponúk</w:t>
      </w:r>
      <w:r w:rsidRPr="00E80B5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</w:t>
      </w:r>
      <w:r w:rsidRPr="00E80B5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zadávanie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zákazky</w:t>
      </w:r>
      <w:r w:rsidRPr="00E80B5E">
        <w:rPr>
          <w:rFonts w:asciiTheme="minorHAnsi" w:hAnsiTheme="minorHAnsi" w:cstheme="minorHAnsi"/>
          <w:sz w:val="22"/>
          <w:szCs w:val="22"/>
        </w:rPr>
        <w:t xml:space="preserve"> s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nízkou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hodnotou:</w:t>
      </w:r>
    </w:p>
    <w:p w:rsidR="006346EA" w:rsidRPr="00E80B5E" w:rsidRDefault="006346EA" w:rsidP="006346EA">
      <w:pPr>
        <w:pStyle w:val="Zkladntext"/>
        <w:numPr>
          <w:ilvl w:val="1"/>
          <w:numId w:val="2"/>
        </w:numPr>
        <w:tabs>
          <w:tab w:val="left" w:pos="1090"/>
        </w:tabs>
        <w:ind w:right="110"/>
        <w:jc w:val="both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z w:val="22"/>
          <w:szCs w:val="22"/>
        </w:rPr>
        <w:t>Do</w:t>
      </w:r>
      <w:r w:rsidRPr="00E80B5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procesu</w:t>
      </w:r>
      <w:r w:rsidRPr="00E80B5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vyhodnocovania</w:t>
      </w:r>
      <w:r w:rsidRPr="00E80B5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cenových</w:t>
      </w:r>
      <w:r w:rsidRPr="00E80B5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ponúk</w:t>
      </w:r>
      <w:r w:rsidRPr="00E80B5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zadávania</w:t>
      </w:r>
      <w:r w:rsidRPr="00E80B5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zákazky</w:t>
      </w:r>
      <w:r w:rsidRPr="00E80B5E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</w:t>
      </w:r>
      <w:r w:rsidRPr="00E80B5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nízkou</w:t>
      </w:r>
      <w:r w:rsidRPr="00E80B5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hodnotou</w:t>
      </w:r>
      <w:r w:rsidRPr="00E80B5E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budú</w:t>
      </w:r>
      <w:r w:rsidRPr="00E80B5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zaradené</w:t>
      </w:r>
      <w:r w:rsidRPr="00E80B5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len</w:t>
      </w:r>
      <w:r w:rsidRPr="00E80B5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cenové</w:t>
      </w:r>
      <w:r w:rsidRPr="00E80B5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ponuky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oslovených</w:t>
      </w:r>
      <w:r w:rsidRPr="00E80B5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subjektov,</w:t>
      </w:r>
      <w:r w:rsidRPr="00E80B5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ktoré</w:t>
      </w:r>
      <w:r w:rsidRPr="00E80B5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dali</w:t>
      </w:r>
      <w:r w:rsidRPr="00E80B5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súhlas</w:t>
      </w:r>
      <w:r w:rsidRPr="00E80B5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využitím</w:t>
      </w:r>
      <w:r w:rsidRPr="00E80B5E">
        <w:rPr>
          <w:rFonts w:asciiTheme="minorHAnsi" w:hAnsiTheme="minorHAnsi" w:cstheme="minorHAnsi"/>
          <w:spacing w:val="7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predloženej</w:t>
      </w:r>
      <w:r w:rsidRPr="00E80B5E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cenovej</w:t>
      </w:r>
      <w:r w:rsidRPr="00E80B5E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ponuky</w:t>
      </w:r>
      <w:r w:rsidRPr="00E80B5E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rámci</w:t>
      </w:r>
      <w:r w:rsidRPr="00E80B5E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zadávania</w:t>
      </w:r>
      <w:r w:rsidRPr="00E80B5E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zákazky</w:t>
      </w:r>
      <w:r w:rsidRPr="00E80B5E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nízkou</w:t>
      </w:r>
      <w:r w:rsidRPr="00E80B5E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hodnotou</w:t>
      </w:r>
      <w:r w:rsidRPr="00E80B5E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 splnili</w:t>
      </w:r>
      <w:r w:rsidRPr="00E80B5E">
        <w:rPr>
          <w:rFonts w:asciiTheme="minorHAnsi" w:hAnsiTheme="minorHAnsi" w:cstheme="minorHAnsi"/>
          <w:spacing w:val="7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požiadavky</w:t>
      </w:r>
      <w:r w:rsidRPr="00E80B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 podmienky</w:t>
      </w:r>
      <w:r w:rsidRPr="00E80B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uvedené </w:t>
      </w:r>
      <w:r w:rsidRPr="00E80B5E">
        <w:rPr>
          <w:rFonts w:asciiTheme="minorHAnsi" w:hAnsiTheme="minorHAnsi" w:cstheme="minorHAnsi"/>
          <w:sz w:val="22"/>
          <w:szCs w:val="22"/>
        </w:rPr>
        <w:t xml:space="preserve">v tejto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výzve.</w:t>
      </w:r>
    </w:p>
    <w:p w:rsidR="006346EA" w:rsidRPr="00E80B5E" w:rsidRDefault="006346EA" w:rsidP="006346EA">
      <w:pPr>
        <w:pStyle w:val="Zkladntext"/>
        <w:numPr>
          <w:ilvl w:val="1"/>
          <w:numId w:val="2"/>
        </w:numPr>
        <w:tabs>
          <w:tab w:val="left" w:pos="1090"/>
        </w:tabs>
        <w:spacing w:line="276" w:lineRule="exact"/>
        <w:jc w:val="left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Oslovené </w:t>
      </w:r>
      <w:r w:rsidRPr="00E80B5E">
        <w:rPr>
          <w:rFonts w:asciiTheme="minorHAnsi" w:hAnsiTheme="minorHAnsi" w:cstheme="minorHAnsi"/>
          <w:sz w:val="22"/>
          <w:szCs w:val="22"/>
        </w:rPr>
        <w:t>subjekty</w:t>
      </w:r>
      <w:r w:rsidRPr="00E80B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pre</w:t>
      </w:r>
      <w:r w:rsidRPr="00E80B5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>daný</w:t>
      </w:r>
      <w:r w:rsidRPr="00E80B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účel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majú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postavenie</w:t>
      </w:r>
      <w:r w:rsidRPr="00E80B5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uchádzača.</w:t>
      </w:r>
    </w:p>
    <w:p w:rsidR="006346EA" w:rsidRPr="00E80B5E" w:rsidRDefault="006346EA" w:rsidP="006346EA">
      <w:pPr>
        <w:pStyle w:val="Zkladntext"/>
        <w:numPr>
          <w:ilvl w:val="1"/>
          <w:numId w:val="2"/>
        </w:numPr>
        <w:tabs>
          <w:tab w:val="left" w:pos="1090"/>
        </w:tabs>
        <w:ind w:right="117" w:hanging="708"/>
        <w:jc w:val="left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z w:val="22"/>
          <w:szCs w:val="22"/>
        </w:rPr>
        <w:t>Po</w:t>
      </w:r>
      <w:r w:rsidRPr="00E80B5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vyhodnotení</w:t>
      </w:r>
      <w:r w:rsidRPr="00E80B5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cenových</w:t>
      </w:r>
      <w:r w:rsidRPr="00E80B5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ponúk</w:t>
      </w:r>
      <w:r w:rsidRPr="00E80B5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bude</w:t>
      </w:r>
      <w:r w:rsidRPr="00E80B5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uchádzačom</w:t>
      </w:r>
      <w:r w:rsidRPr="00E80B5E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doručené</w:t>
      </w:r>
      <w:r w:rsidRPr="00E80B5E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oznámenie</w:t>
      </w:r>
      <w:r w:rsidRPr="00E80B5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o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výsledku</w:t>
      </w:r>
      <w:r w:rsidRPr="00E80B5E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vyhodnotenia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cenových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ponúk.</w:t>
      </w:r>
    </w:p>
    <w:p w:rsidR="006346EA" w:rsidRPr="00E80B5E" w:rsidRDefault="00312482" w:rsidP="006346EA">
      <w:pPr>
        <w:pStyle w:val="Zkladntext"/>
        <w:numPr>
          <w:ilvl w:val="1"/>
          <w:numId w:val="2"/>
        </w:numPr>
        <w:tabs>
          <w:tab w:val="left" w:pos="1090"/>
        </w:tabs>
        <w:ind w:hanging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S úspešným uchádzačom bude uzavretá kúpna zmluva</w:t>
      </w:r>
      <w:r w:rsidR="006346EA"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6346EA" w:rsidRPr="00E80B5E">
        <w:rPr>
          <w:rFonts w:asciiTheme="minorHAnsi" w:hAnsiTheme="minorHAnsi" w:cstheme="minorHAnsi"/>
          <w:sz w:val="22"/>
          <w:szCs w:val="22"/>
        </w:rPr>
        <w:t>na</w:t>
      </w:r>
      <w:r w:rsidR="006346EA"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6346EA" w:rsidRPr="00E80B5E">
        <w:rPr>
          <w:rFonts w:asciiTheme="minorHAnsi" w:hAnsiTheme="minorHAnsi" w:cstheme="minorHAnsi"/>
          <w:sz w:val="22"/>
          <w:szCs w:val="22"/>
        </w:rPr>
        <w:t>plnenie</w:t>
      </w:r>
      <w:r w:rsidR="006346EA"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6346EA" w:rsidRPr="00E80B5E">
        <w:rPr>
          <w:rFonts w:asciiTheme="minorHAnsi" w:hAnsiTheme="minorHAnsi" w:cstheme="minorHAnsi"/>
          <w:sz w:val="22"/>
          <w:szCs w:val="22"/>
        </w:rPr>
        <w:t xml:space="preserve">predmetu </w:t>
      </w:r>
      <w:r w:rsidR="006346EA" w:rsidRPr="00E80B5E">
        <w:rPr>
          <w:rFonts w:asciiTheme="minorHAnsi" w:hAnsiTheme="minorHAnsi" w:cstheme="minorHAnsi"/>
          <w:spacing w:val="-1"/>
          <w:sz w:val="22"/>
          <w:szCs w:val="22"/>
        </w:rPr>
        <w:t>zákazky.</w:t>
      </w:r>
    </w:p>
    <w:p w:rsidR="006346EA" w:rsidRDefault="006346EA" w:rsidP="006346EA">
      <w:pPr>
        <w:pStyle w:val="Zkladntext"/>
        <w:numPr>
          <w:ilvl w:val="1"/>
          <w:numId w:val="2"/>
        </w:numPr>
        <w:tabs>
          <w:tab w:val="left" w:pos="1090"/>
        </w:tabs>
        <w:ind w:right="110"/>
        <w:jc w:val="both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z w:val="22"/>
          <w:szCs w:val="22"/>
        </w:rPr>
        <w:t>Verejný obstarávateľ si vyhradzuje právo neprijať ani jednu cenovú ponuku z predložených cenových ponúk v prípade, že predložené cenové ponuky nebudú výhodné pre verejného obstarávateľa, alebo budú v rozpore s finančnými možnosťami verejného obstarávateľa, alebo budú z iných dôvodov neprijateľné.</w:t>
      </w:r>
    </w:p>
    <w:p w:rsidR="00AB6203" w:rsidRDefault="006346EA" w:rsidP="006346EA">
      <w:pPr>
        <w:pStyle w:val="Zkladntext"/>
        <w:numPr>
          <w:ilvl w:val="1"/>
          <w:numId w:val="2"/>
        </w:numPr>
        <w:tabs>
          <w:tab w:val="left" w:pos="1090"/>
        </w:tabs>
        <w:ind w:right="110"/>
        <w:jc w:val="both"/>
        <w:rPr>
          <w:rFonts w:asciiTheme="minorHAnsi" w:hAnsiTheme="minorHAnsi" w:cstheme="minorHAnsi"/>
          <w:sz w:val="22"/>
          <w:szCs w:val="22"/>
        </w:rPr>
      </w:pPr>
      <w:r w:rsidRPr="00911CE1">
        <w:rPr>
          <w:rFonts w:asciiTheme="minorHAnsi" w:hAnsiTheme="minorHAnsi" w:cstheme="minorHAnsi"/>
          <w:sz w:val="22"/>
          <w:szCs w:val="22"/>
        </w:rPr>
        <w:t>Verejný obstarávateľ  nesmie uzavrieť zmluvu s uchádzačom alebo uchádzačmi, ktorí v čase uzavretia zmluvy majú povinnosť zapisovať sa do registra partnerov verejného sektora v súlade so Zákonom 315/2016 Z. z. o registri partnerov verejného sektora o zmene a o doplnení niektorých zákonov a tuto povinnosť nesplnili.</w:t>
      </w:r>
    </w:p>
    <w:p w:rsidR="003C1131" w:rsidRDefault="003C1131" w:rsidP="003C1131">
      <w:pPr>
        <w:pStyle w:val="Zkladntext"/>
        <w:tabs>
          <w:tab w:val="left" w:pos="1090"/>
        </w:tabs>
        <w:ind w:left="1089" w:right="110"/>
        <w:jc w:val="both"/>
        <w:rPr>
          <w:rFonts w:asciiTheme="minorHAnsi" w:hAnsiTheme="minorHAnsi" w:cstheme="minorHAnsi"/>
          <w:sz w:val="22"/>
          <w:szCs w:val="22"/>
        </w:rPr>
      </w:pPr>
    </w:p>
    <w:p w:rsidR="003C1131" w:rsidRDefault="003C1131" w:rsidP="003C1131">
      <w:pPr>
        <w:pStyle w:val="Zkladntext"/>
        <w:tabs>
          <w:tab w:val="left" w:pos="1090"/>
        </w:tabs>
        <w:ind w:left="1089" w:right="110"/>
        <w:jc w:val="both"/>
        <w:rPr>
          <w:rFonts w:asciiTheme="minorHAnsi" w:hAnsiTheme="minorHAnsi" w:cstheme="minorHAnsi"/>
          <w:sz w:val="22"/>
          <w:szCs w:val="22"/>
        </w:rPr>
      </w:pPr>
    </w:p>
    <w:p w:rsidR="000324CE" w:rsidRPr="00E80B5E" w:rsidRDefault="000324CE">
      <w:pPr>
        <w:rPr>
          <w:rFonts w:eastAsia="Times New Roman" w:cstheme="minorHAnsi"/>
        </w:rPr>
      </w:pPr>
    </w:p>
    <w:p w:rsidR="00AB6203" w:rsidRPr="00E80B5E" w:rsidRDefault="00980874">
      <w:pPr>
        <w:pStyle w:val="Zkladntext"/>
        <w:ind w:left="161" w:right="110"/>
        <w:jc w:val="both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z w:val="22"/>
          <w:szCs w:val="22"/>
        </w:rPr>
        <w:t>Všetky</w:t>
      </w:r>
      <w:r w:rsidRPr="00E80B5E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náklady</w:t>
      </w:r>
      <w:r w:rsidRPr="00E80B5E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spojené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</w:t>
      </w:r>
      <w:r w:rsidRPr="00E80B5E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prípravou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predložením</w:t>
      </w:r>
      <w:r w:rsidRPr="00E80B5E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cenovej</w:t>
      </w:r>
      <w:r w:rsidRPr="00E80B5E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ponuky,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účasťou</w:t>
      </w:r>
      <w:r w:rsidRPr="00E80B5E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vo</w:t>
      </w:r>
      <w:r w:rsidRPr="00E80B5E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verejnom</w:t>
      </w:r>
      <w:r w:rsidRPr="00E80B5E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obstarávaní</w:t>
      </w:r>
      <w:r w:rsidRPr="00E80B5E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znáša</w:t>
      </w:r>
      <w:r w:rsidRPr="00E80B5E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oslovený</w:t>
      </w:r>
      <w:r w:rsidRPr="00E80B5E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subjekt,</w:t>
      </w:r>
      <w:r w:rsidRPr="00E80B5E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uchádzač</w:t>
      </w:r>
      <w:r w:rsidRPr="00E80B5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>to</w:t>
      </w:r>
      <w:r w:rsidRPr="00E80B5E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bez</w:t>
      </w:r>
      <w:r w:rsidRPr="00E80B5E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akéhokoľvek</w:t>
      </w:r>
      <w:r w:rsidRPr="00E80B5E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finančného</w:t>
      </w:r>
      <w:r w:rsidRPr="00E80B5E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nároku</w:t>
      </w:r>
      <w:r w:rsidRPr="00E80B5E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za</w:t>
      </w:r>
      <w:r w:rsidRPr="00E80B5E">
        <w:rPr>
          <w:rFonts w:asciiTheme="minorHAnsi" w:hAnsiTheme="minorHAnsi" w:cstheme="minorHAnsi"/>
          <w:spacing w:val="9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účasť</w:t>
      </w:r>
      <w:r w:rsidRPr="00E80B5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v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danom</w:t>
      </w:r>
      <w:r w:rsidRPr="00E80B5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postupe</w:t>
      </w:r>
      <w:r w:rsidRPr="00E80B5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voči</w:t>
      </w:r>
      <w:r w:rsidRPr="00E80B5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verejnému</w:t>
      </w:r>
      <w:r w:rsidRPr="00E80B5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obstarávateľovi</w:t>
      </w:r>
      <w:r w:rsidRPr="00E80B5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bez</w:t>
      </w:r>
      <w:r w:rsidRPr="00E80B5E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ohľadu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výsledok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verejného</w:t>
      </w:r>
      <w:r w:rsidRPr="00E80B5E">
        <w:rPr>
          <w:rFonts w:asciiTheme="minorHAnsi" w:hAnsiTheme="minorHAnsi" w:cstheme="minorHAnsi"/>
          <w:spacing w:val="10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obstarávania.</w:t>
      </w:r>
    </w:p>
    <w:p w:rsidR="00AB6203" w:rsidRPr="00E80B5E" w:rsidRDefault="00AB6203">
      <w:pPr>
        <w:rPr>
          <w:rFonts w:eastAsia="Times New Roman" w:cstheme="minorHAnsi"/>
        </w:rPr>
      </w:pPr>
    </w:p>
    <w:p w:rsidR="00AB6203" w:rsidRPr="00E80B5E" w:rsidRDefault="00980874">
      <w:pPr>
        <w:pStyle w:val="Zkladntext"/>
        <w:ind w:left="161" w:right="115"/>
        <w:jc w:val="both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Zadávanie</w:t>
      </w:r>
      <w:r w:rsidRPr="00E80B5E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zákazky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nízkou</w:t>
      </w:r>
      <w:r w:rsidRPr="00E80B5E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hodnotou,</w:t>
      </w:r>
      <w:r w:rsidRPr="00E80B5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nemá</w:t>
      </w:r>
      <w:r w:rsidRPr="00E80B5E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ustanoveniami</w:t>
      </w:r>
      <w:r w:rsidRPr="00E80B5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zákona</w:t>
      </w:r>
      <w:r w:rsidRPr="00E80B5E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o verejnom</w:t>
      </w:r>
      <w:r w:rsidRPr="00E80B5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obstarávaní</w:t>
      </w:r>
      <w:r w:rsidRPr="00E80B5E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stanovené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formálne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pravidlá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procesu</w:t>
      </w:r>
      <w:r w:rsidRPr="00E80B5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postupu</w:t>
      </w:r>
      <w:r w:rsidRPr="00E80B5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ich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zadávania.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Verejný</w:t>
      </w:r>
      <w:r w:rsidRPr="00E80B5E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obstarávateľ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pri</w:t>
      </w:r>
      <w:r w:rsidRPr="00E80B5E">
        <w:rPr>
          <w:rFonts w:asciiTheme="minorHAnsi" w:hAnsiTheme="minorHAnsi" w:cstheme="minorHAnsi"/>
          <w:spacing w:val="8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zadávaní</w:t>
      </w:r>
      <w:r w:rsidRPr="00E80B5E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zákazky</w:t>
      </w:r>
      <w:r w:rsidRPr="00E80B5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nízkou</w:t>
      </w:r>
      <w:r w:rsidRPr="00E80B5E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hodnotou,</w:t>
      </w:r>
      <w:r w:rsidRPr="00E80B5E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postupuje</w:t>
      </w:r>
      <w:r w:rsidRPr="00E80B5E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tak,</w:t>
      </w:r>
      <w:r w:rsidRPr="00E80B5E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>aby</w:t>
      </w:r>
      <w:r w:rsidRPr="00E80B5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vynaložené</w:t>
      </w:r>
      <w:r w:rsidRPr="00E80B5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náklady</w:t>
      </w:r>
      <w:r w:rsidRPr="00E80B5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obstaranie</w:t>
      </w:r>
      <w:r w:rsidRPr="00E80B5E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predmetu</w:t>
      </w:r>
      <w:r w:rsidRPr="00E80B5E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zákazky</w:t>
      </w:r>
      <w:r w:rsidRPr="00E80B5E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 jeho</w:t>
      </w:r>
      <w:r w:rsidRPr="00E80B5E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zadanie</w:t>
      </w:r>
      <w:r w:rsidRPr="00E80B5E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boli</w:t>
      </w:r>
      <w:r w:rsidRPr="00E80B5E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primerané</w:t>
      </w:r>
      <w:r w:rsidRPr="00E80B5E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jeho</w:t>
      </w:r>
      <w:r w:rsidRPr="00E80B5E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kvalite</w:t>
      </w:r>
      <w:r w:rsidRPr="00E80B5E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cene,</w:t>
      </w:r>
      <w:r w:rsidRPr="00E80B5E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všetko</w:t>
      </w:r>
      <w:r w:rsidRPr="00E80B5E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za</w:t>
      </w:r>
      <w:r w:rsidRPr="00E80B5E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dodržania</w:t>
      </w:r>
      <w:r w:rsidRPr="00E80B5E">
        <w:rPr>
          <w:rFonts w:asciiTheme="minorHAnsi" w:hAnsiTheme="minorHAnsi" w:cstheme="minorHAnsi"/>
          <w:spacing w:val="8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základných</w:t>
      </w:r>
      <w:r w:rsidRPr="00E80B5E">
        <w:rPr>
          <w:rFonts w:asciiTheme="minorHAnsi" w:hAnsiTheme="minorHAnsi" w:cstheme="minorHAnsi"/>
          <w:sz w:val="22"/>
          <w:szCs w:val="22"/>
        </w:rPr>
        <w:t xml:space="preserve"> princípov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verejného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obstarávania</w:t>
      </w:r>
      <w:r w:rsidRPr="00E80B5E">
        <w:rPr>
          <w:rFonts w:asciiTheme="minorHAnsi" w:hAnsiTheme="minorHAnsi" w:cstheme="minorHAnsi"/>
          <w:sz w:val="22"/>
          <w:szCs w:val="22"/>
        </w:rPr>
        <w:t xml:space="preserve"> a podpory</w:t>
      </w:r>
      <w:r w:rsidRPr="00E80B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riadnej</w:t>
      </w:r>
      <w:r w:rsidRPr="00E80B5E">
        <w:rPr>
          <w:rFonts w:asciiTheme="minorHAnsi" w:hAnsiTheme="minorHAnsi" w:cstheme="minorHAnsi"/>
          <w:sz w:val="22"/>
          <w:szCs w:val="22"/>
        </w:rPr>
        <w:t xml:space="preserve"> hospodárskej súťaže.</w:t>
      </w:r>
    </w:p>
    <w:p w:rsidR="00AB6203" w:rsidRPr="00E80B5E" w:rsidRDefault="00AB6203">
      <w:pPr>
        <w:rPr>
          <w:rFonts w:eastAsia="Times New Roman" w:cstheme="minorHAnsi"/>
        </w:rPr>
      </w:pPr>
    </w:p>
    <w:p w:rsidR="00AB6203" w:rsidRPr="00E80B5E" w:rsidRDefault="00980874">
      <w:pPr>
        <w:pStyle w:val="Zkladntext"/>
        <w:ind w:left="161" w:right="112"/>
        <w:jc w:val="both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z w:val="22"/>
          <w:szCs w:val="22"/>
        </w:rPr>
        <w:t>Z</w:t>
      </w:r>
      <w:r w:rsidRPr="00E80B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postupu</w:t>
      </w:r>
      <w:r w:rsidRPr="00E80B5E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zadávania</w:t>
      </w:r>
      <w:r w:rsidRPr="00E80B5E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zákazky</w:t>
      </w:r>
      <w:r w:rsidRPr="00E80B5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nízkou</w:t>
      </w:r>
      <w:r w:rsidRPr="00E80B5E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hodnotou</w:t>
      </w:r>
      <w:r w:rsidRPr="00E80B5E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</w:t>
      </w:r>
      <w:r w:rsidRPr="00E80B5E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oslovené</w:t>
      </w:r>
      <w:r w:rsidRPr="00E80B5E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hospodárske</w:t>
      </w:r>
      <w:r w:rsidRPr="00E80B5E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subjekty-</w:t>
      </w:r>
      <w:r w:rsidRPr="00E80B5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predkladateľov</w:t>
      </w:r>
      <w:r w:rsidRPr="00E80B5E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cenovej</w:t>
      </w:r>
      <w:r w:rsidRPr="00E80B5E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ponuky</w:t>
      </w:r>
      <w:r w:rsidRPr="00E80B5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-</w:t>
      </w:r>
      <w:r w:rsidRPr="00E80B5E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uchádzačov,</w:t>
      </w:r>
      <w:r w:rsidRPr="00E80B5E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nevyplývajú</w:t>
      </w:r>
      <w:r w:rsidRPr="00E80B5E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základe</w:t>
      </w:r>
      <w:r w:rsidRPr="00E80B5E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predloženej</w:t>
      </w:r>
      <w:r w:rsidRPr="00E80B5E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cenovej</w:t>
      </w:r>
      <w:r w:rsidRPr="00E80B5E">
        <w:rPr>
          <w:rFonts w:asciiTheme="minorHAnsi" w:hAnsiTheme="minorHAnsi" w:cstheme="minorHAnsi"/>
          <w:spacing w:val="10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ponuky</w:t>
      </w:r>
      <w:r w:rsidRPr="00E80B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žiadne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nároky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vystavenie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objednávky,</w:t>
      </w:r>
      <w:r w:rsidRPr="00E80B5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alebo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plnenie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predmetu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zákazky,</w:t>
      </w:r>
      <w:r w:rsidRPr="00E80B5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ani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7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úhradu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nákladov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spojených</w:t>
      </w:r>
      <w:r w:rsidRPr="00E80B5E">
        <w:rPr>
          <w:rFonts w:asciiTheme="minorHAnsi" w:hAnsiTheme="minorHAnsi" w:cstheme="minorHAnsi"/>
          <w:sz w:val="22"/>
          <w:szCs w:val="22"/>
        </w:rPr>
        <w:t xml:space="preserve"> s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jej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predložením.</w:t>
      </w:r>
    </w:p>
    <w:p w:rsidR="00AB6203" w:rsidRPr="00E80B5E" w:rsidRDefault="00AB6203">
      <w:pPr>
        <w:rPr>
          <w:rFonts w:eastAsia="Times New Roman" w:cstheme="minorHAnsi"/>
        </w:rPr>
      </w:pPr>
    </w:p>
    <w:p w:rsidR="00AB6203" w:rsidRPr="00E80B5E" w:rsidRDefault="00980874">
      <w:pPr>
        <w:pStyle w:val="Zkladntext"/>
        <w:ind w:left="161" w:right="113"/>
        <w:jc w:val="both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>daný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postup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zadávania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zákazky</w:t>
      </w:r>
      <w:r w:rsidRPr="00E80B5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</w:t>
      </w:r>
      <w:r w:rsidRPr="00E80B5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nízkou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hodnotou</w:t>
      </w:r>
      <w:r w:rsidRPr="00E80B5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formou</w:t>
      </w:r>
      <w:r w:rsidRPr="00E80B5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vykonania</w:t>
      </w:r>
      <w:r w:rsidRPr="00E80B5E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prieskumu</w:t>
      </w:r>
      <w:r w:rsidRPr="00E80B5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trhu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základe</w:t>
      </w:r>
      <w:r w:rsidRPr="00E80B5E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výzvy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predloženie</w:t>
      </w:r>
      <w:r w:rsidRPr="00E80B5E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cenovej</w:t>
      </w:r>
      <w:r w:rsidRPr="00E80B5E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ponuky</w:t>
      </w:r>
      <w:r w:rsidRPr="00E80B5E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sa</w:t>
      </w:r>
      <w:r w:rsidRPr="00E80B5E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nevzťahujú</w:t>
      </w:r>
      <w:r w:rsidRPr="00E80B5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revízne</w:t>
      </w:r>
      <w:r w:rsidRPr="00E80B5E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postupy</w:t>
      </w:r>
      <w:r w:rsidRPr="00E80B5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podľa</w:t>
      </w:r>
      <w:r w:rsidRPr="00E80B5E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zákona</w:t>
      </w:r>
      <w:r w:rsidRPr="00E80B5E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o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verejnom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obstarávaní.</w:t>
      </w:r>
    </w:p>
    <w:p w:rsidR="00AB6203" w:rsidRPr="00E80B5E" w:rsidRDefault="00AB6203">
      <w:pPr>
        <w:rPr>
          <w:rFonts w:eastAsia="Times New Roman" w:cstheme="minorHAnsi"/>
        </w:rPr>
      </w:pPr>
    </w:p>
    <w:p w:rsidR="00AB6203" w:rsidRPr="00E80B5E" w:rsidRDefault="00980874">
      <w:pPr>
        <w:pStyle w:val="Zkladntext"/>
        <w:ind w:left="173" w:right="112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Dodávateľ</w:t>
      </w:r>
      <w:r w:rsidRPr="00E80B5E">
        <w:rPr>
          <w:rFonts w:asciiTheme="minorHAnsi" w:hAnsiTheme="minorHAnsi" w:cstheme="minorHAnsi"/>
          <w:sz w:val="22"/>
          <w:szCs w:val="22"/>
        </w:rPr>
        <w:t xml:space="preserve"> berie</w:t>
      </w:r>
      <w:r w:rsidRPr="00E80B5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vedomie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rešpektuje,</w:t>
      </w:r>
      <w:r w:rsidRPr="00E80B5E">
        <w:rPr>
          <w:rFonts w:asciiTheme="minorHAnsi" w:hAnsiTheme="minorHAnsi" w:cstheme="minorHAnsi"/>
          <w:sz w:val="22"/>
          <w:szCs w:val="22"/>
        </w:rPr>
        <w:t xml:space="preserve"> že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zákazka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je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financovaná </w:t>
      </w:r>
      <w:r w:rsidRPr="00E80B5E">
        <w:rPr>
          <w:rFonts w:asciiTheme="minorHAnsi" w:hAnsiTheme="minorHAnsi" w:cstheme="minorHAnsi"/>
          <w:sz w:val="22"/>
          <w:szCs w:val="22"/>
        </w:rPr>
        <w:t>z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fondov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EÚ,</w:t>
      </w:r>
      <w:r w:rsidRPr="00E80B5E">
        <w:rPr>
          <w:rFonts w:asciiTheme="minorHAnsi" w:hAnsiTheme="minorHAnsi" w:cstheme="minorHAnsi"/>
          <w:sz w:val="22"/>
          <w:szCs w:val="22"/>
        </w:rPr>
        <w:t xml:space="preserve"> toto</w:t>
      </w:r>
      <w:r w:rsidRPr="00E80B5E">
        <w:rPr>
          <w:rFonts w:asciiTheme="minorHAnsi" w:hAnsiTheme="minorHAnsi" w:cstheme="minorHAnsi"/>
          <w:spacing w:val="7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plnenie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bude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predmetom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administratívnej</w:t>
      </w:r>
      <w:r w:rsidRPr="00E80B5E">
        <w:rPr>
          <w:rFonts w:asciiTheme="minorHAnsi" w:hAnsiTheme="minorHAnsi" w:cstheme="minorHAnsi"/>
          <w:sz w:val="22"/>
          <w:szCs w:val="22"/>
        </w:rPr>
        <w:t xml:space="preserve"> kontroly</w:t>
      </w:r>
      <w:r w:rsidRPr="00E80B5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procesu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verejného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obstarávania</w:t>
      </w:r>
      <w:r w:rsidRPr="00E80B5E">
        <w:rPr>
          <w:rFonts w:asciiTheme="minorHAnsi" w:hAnsiTheme="minorHAnsi" w:cstheme="minorHAnsi"/>
          <w:sz w:val="22"/>
          <w:szCs w:val="22"/>
        </w:rPr>
        <w:t xml:space="preserve"> zo strany</w:t>
      </w:r>
      <w:r w:rsidRPr="00E80B5E">
        <w:rPr>
          <w:rFonts w:asciiTheme="minorHAnsi" w:hAnsiTheme="minorHAnsi" w:cstheme="minorHAnsi"/>
          <w:spacing w:val="9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príslušného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Riadiaceho</w:t>
      </w:r>
      <w:r w:rsidRPr="00E80B5E">
        <w:rPr>
          <w:rFonts w:asciiTheme="minorHAnsi" w:hAnsiTheme="minorHAnsi" w:cstheme="minorHAnsi"/>
          <w:sz w:val="22"/>
          <w:szCs w:val="22"/>
        </w:rPr>
        <w:t xml:space="preserve"> orgánu.</w:t>
      </w:r>
    </w:p>
    <w:p w:rsidR="00625C1A" w:rsidRPr="00E80B5E" w:rsidRDefault="00625C1A">
      <w:pPr>
        <w:rPr>
          <w:rFonts w:eastAsia="Times New Roman" w:cstheme="minorHAnsi"/>
        </w:rPr>
      </w:pPr>
    </w:p>
    <w:p w:rsidR="00AB6203" w:rsidRPr="00E80B5E" w:rsidRDefault="00980874">
      <w:pPr>
        <w:pStyle w:val="Zkladntext"/>
        <w:ind w:left="173" w:right="207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Dodávateľ</w:t>
      </w:r>
      <w:r w:rsidRPr="00E80B5E">
        <w:rPr>
          <w:rFonts w:asciiTheme="minorHAnsi" w:hAnsiTheme="minorHAnsi" w:cstheme="minorHAnsi"/>
          <w:sz w:val="22"/>
          <w:szCs w:val="22"/>
        </w:rPr>
        <w:t xml:space="preserve"> je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povinný</w:t>
      </w:r>
      <w:r w:rsidRPr="00E80B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strpieť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výkon</w:t>
      </w:r>
      <w:r w:rsidRPr="00E80B5E">
        <w:rPr>
          <w:rFonts w:asciiTheme="minorHAnsi" w:hAnsiTheme="minorHAnsi" w:cstheme="minorHAnsi"/>
          <w:sz w:val="22"/>
          <w:szCs w:val="22"/>
        </w:rPr>
        <w:t xml:space="preserve"> kontroly/auditu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súvisiaceho</w:t>
      </w:r>
      <w:r w:rsidRPr="00E80B5E">
        <w:rPr>
          <w:rFonts w:asciiTheme="minorHAnsi" w:hAnsiTheme="minorHAnsi" w:cstheme="minorHAnsi"/>
          <w:sz w:val="22"/>
          <w:szCs w:val="22"/>
        </w:rPr>
        <w:t xml:space="preserve"> s poskytnutím služby</w:t>
      </w:r>
      <w:r w:rsidRPr="00E80B5E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kedykoľvek</w:t>
      </w:r>
      <w:r w:rsidRPr="00E80B5E">
        <w:rPr>
          <w:rFonts w:asciiTheme="minorHAnsi" w:hAnsiTheme="minorHAnsi" w:cstheme="minorHAnsi"/>
          <w:sz w:val="22"/>
          <w:szCs w:val="22"/>
        </w:rPr>
        <w:t xml:space="preserve"> počas plnenia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predmetu</w:t>
      </w:r>
      <w:r w:rsidRPr="00E80B5E">
        <w:rPr>
          <w:rFonts w:asciiTheme="minorHAnsi" w:hAnsiTheme="minorHAnsi" w:cstheme="minorHAnsi"/>
          <w:sz w:val="22"/>
          <w:szCs w:val="22"/>
        </w:rPr>
        <w:t xml:space="preserve"> zákazky</w:t>
      </w:r>
      <w:r w:rsidRPr="00E80B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v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nevyhnutnej</w:t>
      </w:r>
      <w:r w:rsidRPr="00E80B5E">
        <w:rPr>
          <w:rFonts w:asciiTheme="minorHAnsi" w:hAnsiTheme="minorHAnsi" w:cstheme="minorHAnsi"/>
          <w:sz w:val="22"/>
          <w:szCs w:val="22"/>
        </w:rPr>
        <w:t xml:space="preserve"> dobe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aj</w:t>
      </w:r>
      <w:r w:rsidRPr="00E80B5E">
        <w:rPr>
          <w:rFonts w:asciiTheme="minorHAnsi" w:hAnsiTheme="minorHAnsi" w:cstheme="minorHAnsi"/>
          <w:sz w:val="22"/>
          <w:szCs w:val="22"/>
        </w:rPr>
        <w:t xml:space="preserve"> po ukončení zákazky</w:t>
      </w:r>
      <w:r w:rsidRPr="00E80B5E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poskytnúť</w:t>
      </w:r>
      <w:r w:rsidRPr="00E80B5E">
        <w:rPr>
          <w:rFonts w:asciiTheme="minorHAnsi" w:hAnsiTheme="minorHAnsi" w:cstheme="minorHAnsi"/>
          <w:sz w:val="22"/>
          <w:szCs w:val="22"/>
        </w:rPr>
        <w:t xml:space="preserve"> všetku potrebnú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súčinnosť</w:t>
      </w:r>
      <w:r w:rsidRPr="00E80B5E">
        <w:rPr>
          <w:rFonts w:asciiTheme="minorHAnsi" w:hAnsiTheme="minorHAnsi" w:cstheme="minorHAnsi"/>
          <w:sz w:val="22"/>
          <w:szCs w:val="22"/>
        </w:rPr>
        <w:t xml:space="preserve"> pri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výkone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kontroly/auditu.</w:t>
      </w:r>
    </w:p>
    <w:p w:rsidR="00AB6203" w:rsidRPr="00E80B5E" w:rsidRDefault="00AB6203">
      <w:pPr>
        <w:rPr>
          <w:rFonts w:eastAsia="Times New Roman" w:cstheme="minorHAnsi"/>
        </w:rPr>
      </w:pPr>
    </w:p>
    <w:p w:rsidR="00AB6203" w:rsidRPr="00E80B5E" w:rsidRDefault="00980874">
      <w:pPr>
        <w:pStyle w:val="Zkladntext"/>
        <w:ind w:left="173"/>
        <w:jc w:val="both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Oprávnené </w:t>
      </w:r>
      <w:r w:rsidRPr="00E80B5E">
        <w:rPr>
          <w:rFonts w:asciiTheme="minorHAnsi" w:hAnsiTheme="minorHAnsi" w:cstheme="minorHAnsi"/>
          <w:sz w:val="22"/>
          <w:szCs w:val="22"/>
        </w:rPr>
        <w:t>osoby</w:t>
      </w:r>
      <w:r w:rsidRPr="00E80B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sú:</w:t>
      </w:r>
    </w:p>
    <w:p w:rsidR="00AB6203" w:rsidRPr="00E80B5E" w:rsidRDefault="00980874">
      <w:pPr>
        <w:pStyle w:val="Zkladntext"/>
        <w:numPr>
          <w:ilvl w:val="0"/>
          <w:numId w:val="1"/>
        </w:numPr>
        <w:tabs>
          <w:tab w:val="left" w:pos="306"/>
        </w:tabs>
        <w:spacing w:before="2" w:line="293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Riadiaci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orgán</w:t>
      </w:r>
      <w:r w:rsidRPr="00E80B5E">
        <w:rPr>
          <w:rFonts w:asciiTheme="minorHAnsi" w:hAnsiTheme="minorHAnsi" w:cstheme="minorHAnsi"/>
          <w:sz w:val="22"/>
          <w:szCs w:val="22"/>
        </w:rPr>
        <w:t xml:space="preserve"> 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ním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poverené osoby,</w:t>
      </w:r>
    </w:p>
    <w:p w:rsidR="00AB6203" w:rsidRPr="00E80B5E" w:rsidRDefault="00980874">
      <w:pPr>
        <w:pStyle w:val="Zkladntext"/>
        <w:numPr>
          <w:ilvl w:val="0"/>
          <w:numId w:val="1"/>
        </w:numPr>
        <w:tabs>
          <w:tab w:val="left" w:pos="306"/>
        </w:tabs>
        <w:spacing w:line="293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Útvar následnej</w:t>
      </w:r>
      <w:r w:rsidRPr="00E80B5E">
        <w:rPr>
          <w:rFonts w:asciiTheme="minorHAnsi" w:hAnsiTheme="minorHAnsi" w:cstheme="minorHAnsi"/>
          <w:sz w:val="22"/>
          <w:szCs w:val="22"/>
        </w:rPr>
        <w:t xml:space="preserve"> finančnej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kontroly</w:t>
      </w:r>
      <w:r w:rsidRPr="00E80B5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ním poverené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osoby,</w:t>
      </w:r>
    </w:p>
    <w:p w:rsidR="00AB6203" w:rsidRPr="00E80B5E" w:rsidRDefault="00980874">
      <w:pPr>
        <w:pStyle w:val="Zkladntext"/>
        <w:numPr>
          <w:ilvl w:val="0"/>
          <w:numId w:val="1"/>
        </w:numPr>
        <w:tabs>
          <w:tab w:val="left" w:pos="306"/>
        </w:tabs>
        <w:spacing w:before="23" w:line="274" w:lineRule="exact"/>
        <w:ind w:right="112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Najvyšší</w:t>
      </w:r>
      <w:r w:rsidRPr="00E80B5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kontrolný úrad</w:t>
      </w:r>
      <w:r w:rsidRPr="00E80B5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SR,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Správa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finančnej</w:t>
      </w:r>
      <w:r w:rsidRPr="00E80B5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kontroly,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Certifikačný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orgán</w:t>
      </w:r>
      <w:r w:rsidRPr="00E80B5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ním</w:t>
      </w:r>
      <w:r w:rsidRPr="00E80B5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poverené</w:t>
      </w:r>
      <w:r w:rsidRPr="00E80B5E">
        <w:rPr>
          <w:rFonts w:asciiTheme="minorHAnsi" w:hAnsiTheme="minorHAnsi" w:cstheme="minorHAnsi"/>
          <w:spacing w:val="76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osoby,</w:t>
      </w:r>
    </w:p>
    <w:p w:rsidR="00AB6203" w:rsidRPr="00E80B5E" w:rsidRDefault="00980874">
      <w:pPr>
        <w:pStyle w:val="Zkladntext"/>
        <w:numPr>
          <w:ilvl w:val="0"/>
          <w:numId w:val="1"/>
        </w:numPr>
        <w:tabs>
          <w:tab w:val="left" w:pos="306"/>
        </w:tabs>
        <w:spacing w:line="293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Orgán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auditu,</w:t>
      </w:r>
      <w:r w:rsidRPr="00E80B5E">
        <w:rPr>
          <w:rFonts w:asciiTheme="minorHAnsi" w:hAnsiTheme="minorHAnsi" w:cstheme="minorHAnsi"/>
          <w:sz w:val="22"/>
          <w:szCs w:val="22"/>
        </w:rPr>
        <w:t xml:space="preserve"> jeho spolupracujúce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orgány</w:t>
      </w:r>
      <w:r w:rsidRPr="00E80B5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ním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poverené osoby,</w:t>
      </w:r>
    </w:p>
    <w:p w:rsidR="00AB6203" w:rsidRPr="00E80B5E" w:rsidRDefault="00980874">
      <w:pPr>
        <w:pStyle w:val="Zkladntext"/>
        <w:numPr>
          <w:ilvl w:val="0"/>
          <w:numId w:val="1"/>
        </w:numPr>
        <w:tabs>
          <w:tab w:val="left" w:pos="306"/>
        </w:tabs>
        <w:spacing w:line="292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>Splnomocnení</w:t>
      </w:r>
      <w:r w:rsidRPr="00E80B5E">
        <w:rPr>
          <w:rFonts w:asciiTheme="minorHAnsi" w:hAnsiTheme="minorHAnsi" w:cstheme="minorHAnsi"/>
          <w:sz w:val="22"/>
          <w:szCs w:val="22"/>
        </w:rPr>
        <w:t xml:space="preserve"> zástupcovia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Európskej</w:t>
      </w:r>
      <w:r w:rsidRPr="00E80B5E">
        <w:rPr>
          <w:rFonts w:asciiTheme="minorHAnsi" w:hAnsiTheme="minorHAnsi" w:cstheme="minorHAnsi"/>
          <w:sz w:val="22"/>
          <w:szCs w:val="22"/>
        </w:rPr>
        <w:t xml:space="preserve"> komisie 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Európskeho</w:t>
      </w:r>
      <w:r w:rsidRPr="00E80B5E">
        <w:rPr>
          <w:rFonts w:asciiTheme="minorHAnsi" w:hAnsiTheme="minorHAnsi" w:cstheme="minorHAnsi"/>
          <w:sz w:val="22"/>
          <w:szCs w:val="22"/>
        </w:rPr>
        <w:t xml:space="preserve"> dvora audítorov,</w:t>
      </w:r>
    </w:p>
    <w:p w:rsidR="00AB6203" w:rsidRPr="00E80B5E" w:rsidRDefault="00980874">
      <w:pPr>
        <w:pStyle w:val="Zkladntext"/>
        <w:ind w:left="161" w:right="112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z w:val="22"/>
          <w:szCs w:val="22"/>
        </w:rPr>
        <w:t xml:space="preserve">Osoby </w:t>
      </w:r>
      <w:r w:rsidRPr="00E80B5E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prizvané </w:t>
      </w:r>
      <w:r w:rsidRPr="00E80B5E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orgánmi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uvedenými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</w:t>
      </w:r>
      <w:r w:rsidRPr="00E80B5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tomto </w:t>
      </w:r>
      <w:r w:rsidRPr="00E80B5E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bode </w:t>
      </w:r>
      <w:r w:rsidRPr="00E80B5E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v</w:t>
      </w:r>
      <w:r w:rsidRPr="00E80B5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súlade </w:t>
      </w:r>
      <w:r w:rsidRPr="00E80B5E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 xml:space="preserve">s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príslušnými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právnymi</w:t>
      </w:r>
      <w:r w:rsidRPr="00E80B5E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predpismi</w:t>
      </w:r>
      <w:r w:rsidRPr="00E80B5E">
        <w:rPr>
          <w:rFonts w:asciiTheme="minorHAnsi" w:hAnsiTheme="minorHAnsi" w:cstheme="minorHAnsi"/>
          <w:sz w:val="22"/>
          <w:szCs w:val="22"/>
        </w:rPr>
        <w:t xml:space="preserve"> SR 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EÚ</w:t>
      </w:r>
    </w:p>
    <w:p w:rsidR="00262147" w:rsidRDefault="00980874" w:rsidP="00262147">
      <w:pPr>
        <w:pStyle w:val="Zkladntext"/>
        <w:spacing w:line="690" w:lineRule="atLeast"/>
        <w:ind w:left="159" w:right="3788"/>
        <w:rPr>
          <w:rFonts w:asciiTheme="minorHAnsi" w:hAnsiTheme="minorHAnsi" w:cstheme="minorHAnsi"/>
          <w:spacing w:val="-1"/>
          <w:sz w:val="22"/>
          <w:szCs w:val="22"/>
        </w:rPr>
      </w:pPr>
      <w:r w:rsidRPr="00E80B5E">
        <w:rPr>
          <w:rFonts w:asciiTheme="minorHAnsi" w:hAnsiTheme="minorHAnsi" w:cstheme="minorHAnsi"/>
          <w:spacing w:val="-2"/>
          <w:sz w:val="22"/>
          <w:szCs w:val="22"/>
        </w:rPr>
        <w:t>Za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poskytnutú</w:t>
      </w:r>
      <w:r w:rsidRPr="00E80B5E">
        <w:rPr>
          <w:rFonts w:asciiTheme="minorHAnsi" w:hAnsiTheme="minorHAnsi" w:cstheme="minorHAnsi"/>
          <w:sz w:val="22"/>
          <w:szCs w:val="22"/>
        </w:rPr>
        <w:t xml:space="preserve"> cenovú ponuku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Vám</w:t>
      </w:r>
      <w:r w:rsidRPr="00E80B5E">
        <w:rPr>
          <w:rFonts w:asciiTheme="minorHAnsi" w:hAnsiTheme="minorHAnsi" w:cstheme="minorHAnsi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vopred</w:t>
      </w:r>
      <w:r w:rsidRPr="00E80B5E">
        <w:rPr>
          <w:rFonts w:asciiTheme="minorHAnsi" w:hAnsiTheme="minorHAnsi" w:cstheme="minorHAnsi"/>
          <w:sz w:val="22"/>
          <w:szCs w:val="22"/>
        </w:rPr>
        <w:t xml:space="preserve"> ďakujeme.</w:t>
      </w:r>
      <w:r w:rsidRPr="00E80B5E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="00262147" w:rsidRPr="00E80B5E">
        <w:rPr>
          <w:rFonts w:asciiTheme="minorHAnsi" w:hAnsiTheme="minorHAnsi" w:cstheme="minorHAnsi"/>
          <w:sz w:val="22"/>
          <w:szCs w:val="22"/>
        </w:rPr>
        <w:t>S</w:t>
      </w:r>
      <w:r w:rsidR="00262147">
        <w:rPr>
          <w:rFonts w:asciiTheme="minorHAnsi" w:hAnsiTheme="minorHAnsi" w:cstheme="minorHAnsi"/>
          <w:sz w:val="22"/>
          <w:szCs w:val="22"/>
        </w:rPr>
        <w:t> </w:t>
      </w:r>
      <w:r w:rsidR="00262147" w:rsidRPr="00E80B5E">
        <w:rPr>
          <w:rFonts w:asciiTheme="minorHAnsi" w:hAnsiTheme="minorHAnsi" w:cstheme="minorHAnsi"/>
          <w:spacing w:val="-1"/>
          <w:sz w:val="22"/>
          <w:szCs w:val="22"/>
        </w:rPr>
        <w:t>pozdravom</w:t>
      </w:r>
    </w:p>
    <w:p w:rsidR="00262147" w:rsidRPr="00262147" w:rsidRDefault="00262147" w:rsidP="00262147">
      <w:pPr>
        <w:pStyle w:val="Zkladntext"/>
        <w:spacing w:line="690" w:lineRule="atLeast"/>
        <w:ind w:left="159" w:right="3788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V Moldave nad Bodvou dňa 27. 02. 2020</w:t>
      </w:r>
    </w:p>
    <w:p w:rsidR="00262147" w:rsidRPr="00E80B5E" w:rsidRDefault="00262147" w:rsidP="00262147">
      <w:pPr>
        <w:pStyle w:val="Zkladntext"/>
        <w:ind w:left="175"/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p w:rsidR="00262147" w:rsidRPr="00E80B5E" w:rsidRDefault="00262147" w:rsidP="00262147">
      <w:pPr>
        <w:pStyle w:val="Zkladntext"/>
        <w:ind w:left="175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ab/>
        <w:t>....................VR.................</w:t>
      </w:r>
    </w:p>
    <w:p w:rsidR="00262147" w:rsidRDefault="00262147" w:rsidP="00262147">
      <w:pPr>
        <w:pStyle w:val="Zkladntext"/>
        <w:ind w:left="5760"/>
        <w:rPr>
          <w:rFonts w:ascii="Calibri" w:eastAsia="Calibri" w:hAnsi="Calibri" w:cs="Calibri"/>
          <w:spacing w:val="-1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</w:t>
      </w:r>
      <w:r w:rsidRPr="00ED3013">
        <w:rPr>
          <w:rFonts w:ascii="Calibri" w:eastAsia="Calibri" w:hAnsi="Calibri" w:cs="Calibri"/>
          <w:color w:val="000000"/>
          <w:sz w:val="22"/>
          <w:szCs w:val="22"/>
        </w:rPr>
        <w:t xml:space="preserve">RNDr. </w:t>
      </w:r>
      <w:proofErr w:type="spellStart"/>
      <w:r w:rsidRPr="00ED3013">
        <w:rPr>
          <w:rFonts w:ascii="Calibri" w:eastAsia="Calibri" w:hAnsi="Calibri" w:cs="Calibri"/>
          <w:color w:val="000000"/>
          <w:sz w:val="22"/>
          <w:szCs w:val="22"/>
        </w:rPr>
        <w:t>Csilla</w:t>
      </w:r>
      <w:proofErr w:type="spellEnd"/>
      <w:r w:rsidRPr="00ED3013">
        <w:rPr>
          <w:rFonts w:ascii="Calibri" w:eastAsia="Calibri" w:hAnsi="Calibri" w:cs="Calibri"/>
          <w:color w:val="000000"/>
          <w:sz w:val="22"/>
          <w:szCs w:val="22"/>
        </w:rPr>
        <w:t xml:space="preserve"> Nagyová</w:t>
      </w:r>
      <w:r w:rsidRPr="00DE1677">
        <w:rPr>
          <w:rFonts w:ascii="Calibri" w:eastAsia="Calibri" w:hAnsi="Calibri" w:cs="Calibri"/>
          <w:spacing w:val="-1"/>
          <w:sz w:val="22"/>
          <w:szCs w:val="22"/>
        </w:rPr>
        <w:t>, riaditeľ</w:t>
      </w:r>
      <w:r>
        <w:rPr>
          <w:rFonts w:ascii="Calibri" w:eastAsia="Calibri" w:hAnsi="Calibri" w:cs="Calibri"/>
          <w:spacing w:val="-1"/>
          <w:sz w:val="22"/>
          <w:szCs w:val="22"/>
        </w:rPr>
        <w:t>ka</w:t>
      </w:r>
      <w:r w:rsidRPr="00DE1677">
        <w:rPr>
          <w:rFonts w:ascii="Calibri" w:eastAsia="Calibri" w:hAnsi="Calibri" w:cs="Calibri"/>
          <w:spacing w:val="-1"/>
          <w:sz w:val="22"/>
          <w:szCs w:val="22"/>
        </w:rPr>
        <w:t xml:space="preserve"> školy</w:t>
      </w:r>
    </w:p>
    <w:p w:rsidR="00262147" w:rsidRDefault="00262147" w:rsidP="00262147">
      <w:pPr>
        <w:pStyle w:val="Zkladntext"/>
        <w:ind w:left="5760"/>
        <w:rPr>
          <w:rFonts w:ascii="Calibri" w:eastAsia="Calibri" w:hAnsi="Calibri" w:cs="Calibri"/>
          <w:spacing w:val="-1"/>
          <w:sz w:val="22"/>
          <w:szCs w:val="22"/>
        </w:rPr>
      </w:pPr>
    </w:p>
    <w:p w:rsidR="00262147" w:rsidRDefault="00262147" w:rsidP="00262147">
      <w:pPr>
        <w:pStyle w:val="Zkladntext"/>
        <w:ind w:left="0"/>
        <w:rPr>
          <w:rFonts w:ascii="Calibri" w:eastAsia="Calibri" w:hAnsi="Calibri" w:cs="Calibri"/>
          <w:spacing w:val="-1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-1"/>
          <w:sz w:val="22"/>
          <w:szCs w:val="22"/>
        </w:rPr>
        <w:t>Vypracovala: Ing. Gabriela Chovanová</w:t>
      </w:r>
    </w:p>
    <w:p w:rsidR="00262147" w:rsidRDefault="00262147" w:rsidP="00262147">
      <w:pPr>
        <w:pStyle w:val="Zkladntext"/>
        <w:spacing w:before="102" w:line="690" w:lineRule="atLeast"/>
        <w:ind w:left="161" w:right="3789"/>
        <w:rPr>
          <w:rFonts w:ascii="Calibri" w:eastAsia="Calibri" w:hAnsi="Calibri" w:cs="Calibri"/>
          <w:spacing w:val="-1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 xml:space="preserve">Schválila: RNDr.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Csilla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Nagyová</w:t>
      </w:r>
    </w:p>
    <w:p w:rsidR="00AB6203" w:rsidRPr="00E80B5E" w:rsidRDefault="00980874" w:rsidP="00262147">
      <w:pPr>
        <w:pStyle w:val="Zkladntext"/>
        <w:spacing w:before="102" w:line="690" w:lineRule="atLeast"/>
        <w:ind w:left="161" w:right="3789"/>
        <w:rPr>
          <w:rFonts w:asciiTheme="minorHAnsi" w:hAnsiTheme="minorHAnsi" w:cstheme="minorHAnsi"/>
          <w:sz w:val="22"/>
          <w:szCs w:val="22"/>
        </w:rPr>
      </w:pPr>
      <w:r w:rsidRPr="00E80B5E">
        <w:rPr>
          <w:rFonts w:asciiTheme="minorHAnsi" w:hAnsiTheme="minorHAnsi" w:cstheme="minorHAnsi"/>
          <w:spacing w:val="-1"/>
          <w:sz w:val="22"/>
          <w:szCs w:val="22"/>
        </w:rPr>
        <w:lastRenderedPageBreak/>
        <w:t>Prílohy:</w:t>
      </w:r>
    </w:p>
    <w:p w:rsidR="003010CA" w:rsidRDefault="00980874" w:rsidP="001E45DF">
      <w:pPr>
        <w:pStyle w:val="Zkladntext"/>
        <w:ind w:left="173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E80B5E">
        <w:rPr>
          <w:rFonts w:asciiTheme="minorHAnsi" w:hAnsiTheme="minorHAnsi" w:cstheme="minorHAnsi"/>
          <w:sz w:val="22"/>
          <w:szCs w:val="22"/>
        </w:rPr>
        <w:t>-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Príloha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č.</w:t>
      </w:r>
      <w:r w:rsidRPr="00E80B5E">
        <w:rPr>
          <w:rFonts w:asciiTheme="minorHAnsi" w:hAnsiTheme="minorHAnsi" w:cstheme="minorHAnsi"/>
          <w:sz w:val="22"/>
          <w:szCs w:val="22"/>
        </w:rPr>
        <w:t xml:space="preserve"> 1: 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>Návrh</w:t>
      </w:r>
      <w:r w:rsidRPr="00E80B5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na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80B5E">
        <w:rPr>
          <w:rFonts w:asciiTheme="minorHAnsi" w:hAnsiTheme="minorHAnsi" w:cstheme="minorHAnsi"/>
          <w:sz w:val="22"/>
          <w:szCs w:val="22"/>
        </w:rPr>
        <w:t>plnenie</w:t>
      </w:r>
      <w:r w:rsidRPr="00E80B5E">
        <w:rPr>
          <w:rFonts w:asciiTheme="minorHAnsi" w:hAnsiTheme="minorHAnsi" w:cstheme="minorHAnsi"/>
          <w:spacing w:val="-1"/>
          <w:sz w:val="22"/>
          <w:szCs w:val="22"/>
        </w:rPr>
        <w:t xml:space="preserve"> kritéri</w:t>
      </w:r>
      <w:bookmarkEnd w:id="0"/>
      <w:r w:rsidR="002E2EC1">
        <w:rPr>
          <w:rFonts w:asciiTheme="minorHAnsi" w:hAnsiTheme="minorHAnsi" w:cstheme="minorHAnsi"/>
          <w:spacing w:val="-1"/>
          <w:sz w:val="22"/>
          <w:szCs w:val="22"/>
        </w:rPr>
        <w:t>í</w:t>
      </w:r>
    </w:p>
    <w:p w:rsidR="00FD1664" w:rsidRDefault="00FD1664" w:rsidP="00FD1664">
      <w:pPr>
        <w:pStyle w:val="Zkladntext"/>
        <w:ind w:left="0" w:firstLine="173"/>
        <w:contextualSpacing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 xml:space="preserve">- Príloha </w:t>
      </w:r>
      <w:r w:rsidRPr="00227107">
        <w:rPr>
          <w:rFonts w:ascii="Calibri" w:hAnsi="Calibri" w:cs="Calibri"/>
          <w:sz w:val="22"/>
          <w:szCs w:val="22"/>
        </w:rPr>
        <w:t>č. 2: Návrh zmluvy</w:t>
      </w:r>
    </w:p>
    <w:p w:rsidR="00FD1664" w:rsidRDefault="00FD1664" w:rsidP="00FD1664">
      <w:pPr>
        <w:pStyle w:val="Zkladntext"/>
        <w:ind w:left="0" w:firstLine="173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 xml:space="preserve">- </w:t>
      </w:r>
      <w:r w:rsidRPr="00227107">
        <w:rPr>
          <w:rFonts w:ascii="Calibri" w:hAnsi="Calibri" w:cs="Calibri"/>
          <w:sz w:val="22"/>
          <w:szCs w:val="22"/>
        </w:rPr>
        <w:t xml:space="preserve">Príloha č. </w:t>
      </w:r>
      <w:r>
        <w:rPr>
          <w:rFonts w:ascii="Calibri" w:hAnsi="Calibri" w:cs="Calibri"/>
          <w:sz w:val="22"/>
          <w:szCs w:val="22"/>
        </w:rPr>
        <w:t>3</w:t>
      </w:r>
      <w:r w:rsidRPr="00227107">
        <w:rPr>
          <w:rFonts w:ascii="Calibri" w:hAnsi="Calibri" w:cs="Calibri"/>
          <w:sz w:val="22"/>
          <w:szCs w:val="22"/>
        </w:rPr>
        <w:t>: Čestné vyhlásenie</w:t>
      </w:r>
    </w:p>
    <w:p w:rsidR="00FD1664" w:rsidRPr="00E80B5E" w:rsidRDefault="00FD1664" w:rsidP="001E45DF">
      <w:pPr>
        <w:pStyle w:val="Zkladntext"/>
        <w:ind w:left="173"/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sectPr w:rsidR="00FD1664" w:rsidRPr="00E80B5E" w:rsidSect="006914E9">
      <w:headerReference w:type="default" r:id="rId8"/>
      <w:pgSz w:w="11910" w:h="16840"/>
      <w:pgMar w:top="1582" w:right="1021" w:bottom="851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FDE" w:rsidRDefault="00402FDE" w:rsidP="00176FDF">
      <w:r>
        <w:separator/>
      </w:r>
    </w:p>
  </w:endnote>
  <w:endnote w:type="continuationSeparator" w:id="0">
    <w:p w:rsidR="00402FDE" w:rsidRDefault="00402FDE" w:rsidP="0017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FDE" w:rsidRDefault="00402FDE" w:rsidP="00176FDF">
      <w:r>
        <w:separator/>
      </w:r>
    </w:p>
  </w:footnote>
  <w:footnote w:type="continuationSeparator" w:id="0">
    <w:p w:rsidR="00402FDE" w:rsidRDefault="00402FDE" w:rsidP="00176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FDF" w:rsidRDefault="00415624" w:rsidP="00415624">
    <w:pPr>
      <w:pStyle w:val="Hlavika"/>
      <w:tabs>
        <w:tab w:val="left" w:pos="-142"/>
        <w:tab w:val="left" w:pos="0"/>
      </w:tabs>
      <w:ind w:left="-567" w:firstLine="283"/>
    </w:pPr>
    <w:r>
      <w:object w:dxaOrig="11488" w:dyaOrig="13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0.25pt;height:57.75pt" o:ole="">
          <v:imagedata r:id="rId1" o:title=""/>
        </v:shape>
        <o:OLEObject Type="Embed" ProgID="CorelDraw.Graphic.17" ShapeID="_x0000_i1025" DrawAspect="Content" ObjectID="_164430417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0A3"/>
    <w:multiLevelType w:val="multilevel"/>
    <w:tmpl w:val="638EBE96"/>
    <w:lvl w:ilvl="0">
      <w:start w:val="13"/>
      <w:numFmt w:val="decimal"/>
      <w:lvlText w:val="%1"/>
      <w:lvlJc w:val="left"/>
      <w:pPr>
        <w:ind w:left="1089" w:hanging="6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9" w:hanging="69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756" w:hanging="6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90" w:hanging="6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4" w:hanging="6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7" w:hanging="6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1" w:hanging="6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5" w:hanging="6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8" w:hanging="696"/>
      </w:pPr>
      <w:rPr>
        <w:rFonts w:hint="default"/>
      </w:rPr>
    </w:lvl>
  </w:abstractNum>
  <w:abstractNum w:abstractNumId="1">
    <w:nsid w:val="19964258"/>
    <w:multiLevelType w:val="hybridMultilevel"/>
    <w:tmpl w:val="9D868700"/>
    <w:lvl w:ilvl="0" w:tplc="1FFEA4BE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9" w:hanging="360"/>
      </w:pPr>
    </w:lvl>
    <w:lvl w:ilvl="2" w:tplc="041B001B" w:tentative="1">
      <w:start w:val="1"/>
      <w:numFmt w:val="lowerRoman"/>
      <w:lvlText w:val="%3."/>
      <w:lvlJc w:val="right"/>
      <w:pPr>
        <w:ind w:left="1899" w:hanging="180"/>
      </w:pPr>
    </w:lvl>
    <w:lvl w:ilvl="3" w:tplc="041B000F" w:tentative="1">
      <w:start w:val="1"/>
      <w:numFmt w:val="decimal"/>
      <w:lvlText w:val="%4."/>
      <w:lvlJc w:val="left"/>
      <w:pPr>
        <w:ind w:left="2619" w:hanging="360"/>
      </w:pPr>
    </w:lvl>
    <w:lvl w:ilvl="4" w:tplc="041B0019" w:tentative="1">
      <w:start w:val="1"/>
      <w:numFmt w:val="lowerLetter"/>
      <w:lvlText w:val="%5."/>
      <w:lvlJc w:val="left"/>
      <w:pPr>
        <w:ind w:left="3339" w:hanging="360"/>
      </w:pPr>
    </w:lvl>
    <w:lvl w:ilvl="5" w:tplc="041B001B" w:tentative="1">
      <w:start w:val="1"/>
      <w:numFmt w:val="lowerRoman"/>
      <w:lvlText w:val="%6."/>
      <w:lvlJc w:val="right"/>
      <w:pPr>
        <w:ind w:left="4059" w:hanging="180"/>
      </w:pPr>
    </w:lvl>
    <w:lvl w:ilvl="6" w:tplc="041B000F" w:tentative="1">
      <w:start w:val="1"/>
      <w:numFmt w:val="decimal"/>
      <w:lvlText w:val="%7."/>
      <w:lvlJc w:val="left"/>
      <w:pPr>
        <w:ind w:left="4779" w:hanging="360"/>
      </w:pPr>
    </w:lvl>
    <w:lvl w:ilvl="7" w:tplc="041B0019" w:tentative="1">
      <w:start w:val="1"/>
      <w:numFmt w:val="lowerLetter"/>
      <w:lvlText w:val="%8."/>
      <w:lvlJc w:val="left"/>
      <w:pPr>
        <w:ind w:left="5499" w:hanging="360"/>
      </w:pPr>
    </w:lvl>
    <w:lvl w:ilvl="8" w:tplc="041B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">
    <w:nsid w:val="202C5D38"/>
    <w:multiLevelType w:val="multilevel"/>
    <w:tmpl w:val="F370D036"/>
    <w:lvl w:ilvl="0">
      <w:start w:val="12"/>
      <w:numFmt w:val="decimal"/>
      <w:lvlText w:val="%1"/>
      <w:lvlJc w:val="left"/>
      <w:pPr>
        <w:ind w:left="1091" w:hanging="71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1" w:hanging="71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-"/>
      <w:lvlJc w:val="left"/>
      <w:pPr>
        <w:ind w:left="1451" w:hanging="36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22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4" w:hanging="360"/>
      </w:pPr>
      <w:rPr>
        <w:rFonts w:hint="default"/>
      </w:rPr>
    </w:lvl>
  </w:abstractNum>
  <w:abstractNum w:abstractNumId="3">
    <w:nsid w:val="21835DDB"/>
    <w:multiLevelType w:val="hybridMultilevel"/>
    <w:tmpl w:val="C27A3782"/>
    <w:lvl w:ilvl="0" w:tplc="D6ACFD8E">
      <w:start w:val="2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D2C203E">
      <w:start w:val="1"/>
      <w:numFmt w:val="bullet"/>
      <w:lvlText w:val="-"/>
      <w:lvlJc w:val="left"/>
      <w:pPr>
        <w:ind w:left="1139" w:hanging="680"/>
      </w:pPr>
      <w:rPr>
        <w:rFonts w:ascii="Times New Roman" w:eastAsia="Times New Roman" w:hAnsi="Times New Roman" w:hint="default"/>
        <w:sz w:val="24"/>
        <w:szCs w:val="24"/>
      </w:rPr>
    </w:lvl>
    <w:lvl w:ilvl="2" w:tplc="50A2BDC2">
      <w:start w:val="1"/>
      <w:numFmt w:val="bullet"/>
      <w:lvlText w:val="•"/>
      <w:lvlJc w:val="left"/>
      <w:pPr>
        <w:ind w:left="2060" w:hanging="680"/>
      </w:pPr>
      <w:rPr>
        <w:rFonts w:hint="default"/>
      </w:rPr>
    </w:lvl>
    <w:lvl w:ilvl="3" w:tplc="2CEE31B6">
      <w:start w:val="1"/>
      <w:numFmt w:val="bullet"/>
      <w:lvlText w:val="•"/>
      <w:lvlJc w:val="left"/>
      <w:pPr>
        <w:ind w:left="2981" w:hanging="680"/>
      </w:pPr>
      <w:rPr>
        <w:rFonts w:hint="default"/>
      </w:rPr>
    </w:lvl>
    <w:lvl w:ilvl="4" w:tplc="74403628">
      <w:start w:val="1"/>
      <w:numFmt w:val="bullet"/>
      <w:lvlText w:val="•"/>
      <w:lvlJc w:val="left"/>
      <w:pPr>
        <w:ind w:left="3901" w:hanging="680"/>
      </w:pPr>
      <w:rPr>
        <w:rFonts w:hint="default"/>
      </w:rPr>
    </w:lvl>
    <w:lvl w:ilvl="5" w:tplc="E8545A5A">
      <w:start w:val="1"/>
      <w:numFmt w:val="bullet"/>
      <w:lvlText w:val="•"/>
      <w:lvlJc w:val="left"/>
      <w:pPr>
        <w:ind w:left="4822" w:hanging="680"/>
      </w:pPr>
      <w:rPr>
        <w:rFonts w:hint="default"/>
      </w:rPr>
    </w:lvl>
    <w:lvl w:ilvl="6" w:tplc="9AE27C1A">
      <w:start w:val="1"/>
      <w:numFmt w:val="bullet"/>
      <w:lvlText w:val="•"/>
      <w:lvlJc w:val="left"/>
      <w:pPr>
        <w:ind w:left="5743" w:hanging="680"/>
      </w:pPr>
      <w:rPr>
        <w:rFonts w:hint="default"/>
      </w:rPr>
    </w:lvl>
    <w:lvl w:ilvl="7" w:tplc="92903AD6">
      <w:start w:val="1"/>
      <w:numFmt w:val="bullet"/>
      <w:lvlText w:val="•"/>
      <w:lvlJc w:val="left"/>
      <w:pPr>
        <w:ind w:left="6664" w:hanging="680"/>
      </w:pPr>
      <w:rPr>
        <w:rFonts w:hint="default"/>
      </w:rPr>
    </w:lvl>
    <w:lvl w:ilvl="8" w:tplc="9CF619F2">
      <w:start w:val="1"/>
      <w:numFmt w:val="bullet"/>
      <w:lvlText w:val="•"/>
      <w:lvlJc w:val="left"/>
      <w:pPr>
        <w:ind w:left="7584" w:hanging="680"/>
      </w:pPr>
      <w:rPr>
        <w:rFonts w:hint="default"/>
      </w:rPr>
    </w:lvl>
  </w:abstractNum>
  <w:abstractNum w:abstractNumId="4">
    <w:nsid w:val="2A860D9A"/>
    <w:multiLevelType w:val="hybridMultilevel"/>
    <w:tmpl w:val="DCE600E8"/>
    <w:lvl w:ilvl="0" w:tplc="262E18AA">
      <w:start w:val="1"/>
      <w:numFmt w:val="bullet"/>
      <w:lvlText w:val=""/>
      <w:lvlJc w:val="left"/>
      <w:pPr>
        <w:ind w:left="305" w:hanging="144"/>
      </w:pPr>
      <w:rPr>
        <w:rFonts w:ascii="Symbol" w:eastAsia="Symbol" w:hAnsi="Symbol" w:hint="default"/>
        <w:sz w:val="24"/>
        <w:szCs w:val="24"/>
      </w:rPr>
    </w:lvl>
    <w:lvl w:ilvl="1" w:tplc="A992E26A">
      <w:start w:val="1"/>
      <w:numFmt w:val="bullet"/>
      <w:lvlText w:val="•"/>
      <w:lvlJc w:val="left"/>
      <w:pPr>
        <w:ind w:left="1195" w:hanging="144"/>
      </w:pPr>
      <w:rPr>
        <w:rFonts w:hint="default"/>
      </w:rPr>
    </w:lvl>
    <w:lvl w:ilvl="2" w:tplc="94A62E08">
      <w:start w:val="1"/>
      <w:numFmt w:val="bullet"/>
      <w:lvlText w:val="•"/>
      <w:lvlJc w:val="left"/>
      <w:pPr>
        <w:ind w:left="2085" w:hanging="144"/>
      </w:pPr>
      <w:rPr>
        <w:rFonts w:hint="default"/>
      </w:rPr>
    </w:lvl>
    <w:lvl w:ilvl="3" w:tplc="393E7FF2">
      <w:start w:val="1"/>
      <w:numFmt w:val="bullet"/>
      <w:lvlText w:val="•"/>
      <w:lvlJc w:val="left"/>
      <w:pPr>
        <w:ind w:left="2975" w:hanging="144"/>
      </w:pPr>
      <w:rPr>
        <w:rFonts w:hint="default"/>
      </w:rPr>
    </w:lvl>
    <w:lvl w:ilvl="4" w:tplc="D0B0B0A8">
      <w:start w:val="1"/>
      <w:numFmt w:val="bullet"/>
      <w:lvlText w:val="•"/>
      <w:lvlJc w:val="left"/>
      <w:pPr>
        <w:ind w:left="3865" w:hanging="144"/>
      </w:pPr>
      <w:rPr>
        <w:rFonts w:hint="default"/>
      </w:rPr>
    </w:lvl>
    <w:lvl w:ilvl="5" w:tplc="AA528088">
      <w:start w:val="1"/>
      <w:numFmt w:val="bullet"/>
      <w:lvlText w:val="•"/>
      <w:lvlJc w:val="left"/>
      <w:pPr>
        <w:ind w:left="4755" w:hanging="144"/>
      </w:pPr>
      <w:rPr>
        <w:rFonts w:hint="default"/>
      </w:rPr>
    </w:lvl>
    <w:lvl w:ilvl="6" w:tplc="752C86BA">
      <w:start w:val="1"/>
      <w:numFmt w:val="bullet"/>
      <w:lvlText w:val="•"/>
      <w:lvlJc w:val="left"/>
      <w:pPr>
        <w:ind w:left="5645" w:hanging="144"/>
      </w:pPr>
      <w:rPr>
        <w:rFonts w:hint="default"/>
      </w:rPr>
    </w:lvl>
    <w:lvl w:ilvl="7" w:tplc="25BC1600">
      <w:start w:val="1"/>
      <w:numFmt w:val="bullet"/>
      <w:lvlText w:val="•"/>
      <w:lvlJc w:val="left"/>
      <w:pPr>
        <w:ind w:left="6536" w:hanging="144"/>
      </w:pPr>
      <w:rPr>
        <w:rFonts w:hint="default"/>
      </w:rPr>
    </w:lvl>
    <w:lvl w:ilvl="8" w:tplc="845EAF42">
      <w:start w:val="1"/>
      <w:numFmt w:val="bullet"/>
      <w:lvlText w:val="•"/>
      <w:lvlJc w:val="left"/>
      <w:pPr>
        <w:ind w:left="7426" w:hanging="144"/>
      </w:pPr>
      <w:rPr>
        <w:rFonts w:hint="default"/>
      </w:rPr>
    </w:lvl>
  </w:abstractNum>
  <w:abstractNum w:abstractNumId="5">
    <w:nsid w:val="47E972B9"/>
    <w:multiLevelType w:val="multilevel"/>
    <w:tmpl w:val="1CD0B4B0"/>
    <w:lvl w:ilvl="0">
      <w:start w:val="9"/>
      <w:numFmt w:val="decimal"/>
      <w:lvlText w:val="%1"/>
      <w:lvlJc w:val="left"/>
      <w:pPr>
        <w:ind w:left="1171" w:hanging="71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1" w:hanging="71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64" w:hanging="72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-"/>
      <w:lvlJc w:val="left"/>
      <w:pPr>
        <w:ind w:left="1870" w:hanging="701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3794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6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8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0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2" w:hanging="701"/>
      </w:pPr>
      <w:rPr>
        <w:rFonts w:hint="default"/>
      </w:rPr>
    </w:lvl>
  </w:abstractNum>
  <w:abstractNum w:abstractNumId="6">
    <w:nsid w:val="56C348E1"/>
    <w:multiLevelType w:val="multilevel"/>
    <w:tmpl w:val="748812A2"/>
    <w:lvl w:ilvl="0">
      <w:start w:val="11"/>
      <w:numFmt w:val="decimal"/>
      <w:lvlText w:val="%1"/>
      <w:lvlJc w:val="left"/>
      <w:pPr>
        <w:ind w:left="1091" w:hanging="71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1" w:hanging="71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758" w:hanging="7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92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5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9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2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5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9" w:hanging="711"/>
      </w:pPr>
      <w:rPr>
        <w:rFonts w:hint="default"/>
      </w:rPr>
    </w:lvl>
  </w:abstractNum>
  <w:abstractNum w:abstractNumId="7">
    <w:nsid w:val="6EF17583"/>
    <w:multiLevelType w:val="multilevel"/>
    <w:tmpl w:val="2F066BA0"/>
    <w:lvl w:ilvl="0">
      <w:start w:val="8"/>
      <w:numFmt w:val="decimal"/>
      <w:lvlText w:val="%1"/>
      <w:lvlJc w:val="left"/>
      <w:pPr>
        <w:ind w:left="1169" w:hanging="70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9" w:hanging="708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848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88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8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6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7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7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6" w:hanging="708"/>
      </w:pPr>
      <w:rPr>
        <w:rFonts w:hint="default"/>
      </w:rPr>
    </w:lvl>
  </w:abstractNum>
  <w:abstractNum w:abstractNumId="8">
    <w:nsid w:val="714B0EE8"/>
    <w:multiLevelType w:val="multilevel"/>
    <w:tmpl w:val="658E8B5A"/>
    <w:lvl w:ilvl="0">
      <w:start w:val="8"/>
      <w:numFmt w:val="decimal"/>
      <w:lvlText w:val="%1."/>
      <w:lvlJc w:val="left"/>
      <w:pPr>
        <w:ind w:left="460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169" w:hanging="708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02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5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8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1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4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7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0" w:hanging="708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03"/>
    <w:rsid w:val="0000019D"/>
    <w:rsid w:val="000324CE"/>
    <w:rsid w:val="00044FF1"/>
    <w:rsid w:val="000958F0"/>
    <w:rsid w:val="000A3BCB"/>
    <w:rsid w:val="000A6D54"/>
    <w:rsid w:val="00176FDF"/>
    <w:rsid w:val="0018481E"/>
    <w:rsid w:val="001D77DE"/>
    <w:rsid w:val="001E45DF"/>
    <w:rsid w:val="001E45E8"/>
    <w:rsid w:val="002108B7"/>
    <w:rsid w:val="002164F1"/>
    <w:rsid w:val="00236E86"/>
    <w:rsid w:val="00262147"/>
    <w:rsid w:val="002E2EC1"/>
    <w:rsid w:val="002F311F"/>
    <w:rsid w:val="003010CA"/>
    <w:rsid w:val="003113B4"/>
    <w:rsid w:val="00312482"/>
    <w:rsid w:val="00325C1D"/>
    <w:rsid w:val="00327BCF"/>
    <w:rsid w:val="00335CEA"/>
    <w:rsid w:val="00380DBF"/>
    <w:rsid w:val="0038238D"/>
    <w:rsid w:val="003914DB"/>
    <w:rsid w:val="00395F8E"/>
    <w:rsid w:val="003C1131"/>
    <w:rsid w:val="003D56E5"/>
    <w:rsid w:val="00402FDE"/>
    <w:rsid w:val="00415624"/>
    <w:rsid w:val="004377BB"/>
    <w:rsid w:val="00466C23"/>
    <w:rsid w:val="00492E80"/>
    <w:rsid w:val="00572F85"/>
    <w:rsid w:val="005D325B"/>
    <w:rsid w:val="00605C6D"/>
    <w:rsid w:val="00625C1A"/>
    <w:rsid w:val="006346EA"/>
    <w:rsid w:val="006407BF"/>
    <w:rsid w:val="00651EA6"/>
    <w:rsid w:val="006914E9"/>
    <w:rsid w:val="006B4CF3"/>
    <w:rsid w:val="006C6E9F"/>
    <w:rsid w:val="00700B27"/>
    <w:rsid w:val="00733D54"/>
    <w:rsid w:val="007D6D60"/>
    <w:rsid w:val="007F0E0F"/>
    <w:rsid w:val="008016D0"/>
    <w:rsid w:val="008340F8"/>
    <w:rsid w:val="008409F3"/>
    <w:rsid w:val="00864F41"/>
    <w:rsid w:val="008841E1"/>
    <w:rsid w:val="008E4A60"/>
    <w:rsid w:val="008F1D92"/>
    <w:rsid w:val="008F65C1"/>
    <w:rsid w:val="009174FA"/>
    <w:rsid w:val="00924198"/>
    <w:rsid w:val="00965BE1"/>
    <w:rsid w:val="00980874"/>
    <w:rsid w:val="009917BD"/>
    <w:rsid w:val="009B1351"/>
    <w:rsid w:val="009C1214"/>
    <w:rsid w:val="00A04D10"/>
    <w:rsid w:val="00A26D2A"/>
    <w:rsid w:val="00A5107C"/>
    <w:rsid w:val="00A528EE"/>
    <w:rsid w:val="00A73557"/>
    <w:rsid w:val="00A757BA"/>
    <w:rsid w:val="00AA66FD"/>
    <w:rsid w:val="00AB6203"/>
    <w:rsid w:val="00AC511B"/>
    <w:rsid w:val="00AD157D"/>
    <w:rsid w:val="00AD7B25"/>
    <w:rsid w:val="00AF1785"/>
    <w:rsid w:val="00AF4DFD"/>
    <w:rsid w:val="00B4342E"/>
    <w:rsid w:val="00B84937"/>
    <w:rsid w:val="00B849FD"/>
    <w:rsid w:val="00BB1166"/>
    <w:rsid w:val="00BC2407"/>
    <w:rsid w:val="00BE2020"/>
    <w:rsid w:val="00BF7581"/>
    <w:rsid w:val="00C005AE"/>
    <w:rsid w:val="00C17738"/>
    <w:rsid w:val="00C3480F"/>
    <w:rsid w:val="00C45E94"/>
    <w:rsid w:val="00C50C37"/>
    <w:rsid w:val="00C543B5"/>
    <w:rsid w:val="00C74527"/>
    <w:rsid w:val="00C85D14"/>
    <w:rsid w:val="00CB792D"/>
    <w:rsid w:val="00CE3ABD"/>
    <w:rsid w:val="00D63392"/>
    <w:rsid w:val="00D64256"/>
    <w:rsid w:val="00D94BBF"/>
    <w:rsid w:val="00DA0E6E"/>
    <w:rsid w:val="00DE1677"/>
    <w:rsid w:val="00E531AD"/>
    <w:rsid w:val="00E6741B"/>
    <w:rsid w:val="00E80B5E"/>
    <w:rsid w:val="00E90A5D"/>
    <w:rsid w:val="00EA3827"/>
    <w:rsid w:val="00ED3013"/>
    <w:rsid w:val="00EE0E47"/>
    <w:rsid w:val="00EE4C35"/>
    <w:rsid w:val="00F06648"/>
    <w:rsid w:val="00F24C8F"/>
    <w:rsid w:val="00FA5577"/>
    <w:rsid w:val="00FB2424"/>
    <w:rsid w:val="00FD1664"/>
    <w:rsid w:val="00FE065E"/>
    <w:rsid w:val="00FE675A"/>
    <w:rsid w:val="00F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lang w:val="sk-SK"/>
    </w:rPr>
  </w:style>
  <w:style w:type="paragraph" w:styleId="Nadpis1">
    <w:name w:val="heading 1"/>
    <w:basedOn w:val="Normlny"/>
    <w:uiPriority w:val="1"/>
    <w:qFormat/>
    <w:pPr>
      <w:ind w:left="460"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467"/>
    </w:pPr>
    <w:rPr>
      <w:rFonts w:ascii="Times New Roman" w:eastAsia="Times New Roman" w:hAnsi="Times New Roman"/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176F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76FDF"/>
  </w:style>
  <w:style w:type="paragraph" w:styleId="Pta">
    <w:name w:val="footer"/>
    <w:basedOn w:val="Normlny"/>
    <w:link w:val="PtaChar"/>
    <w:uiPriority w:val="99"/>
    <w:unhideWhenUsed/>
    <w:rsid w:val="00176FD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76FDF"/>
  </w:style>
  <w:style w:type="character" w:styleId="Hypertextovprepojenie">
    <w:name w:val="Hyperlink"/>
    <w:basedOn w:val="Predvolenpsmoodseku"/>
    <w:uiPriority w:val="99"/>
    <w:unhideWhenUsed/>
    <w:rsid w:val="00EE0E47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E0E47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E0E47"/>
    <w:rPr>
      <w:color w:val="800080" w:themeColor="followedHyperlink"/>
      <w:u w:val="single"/>
    </w:rPr>
  </w:style>
  <w:style w:type="paragraph" w:customStyle="1" w:styleId="Default">
    <w:name w:val="Default"/>
    <w:rsid w:val="00864F41"/>
    <w:pPr>
      <w:widowControl/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val="sk-SK" w:eastAsia="sk-SK"/>
    </w:rPr>
  </w:style>
  <w:style w:type="paragraph" w:styleId="Normlnywebov">
    <w:name w:val="Normal (Web)"/>
    <w:basedOn w:val="Normlny"/>
    <w:unhideWhenUsed/>
    <w:rsid w:val="00864F41"/>
    <w:pPr>
      <w:widowControl/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iln">
    <w:name w:val="Strong"/>
    <w:basedOn w:val="Predvolenpsmoodseku"/>
    <w:uiPriority w:val="22"/>
    <w:qFormat/>
    <w:rsid w:val="00AD7B25"/>
    <w:rPr>
      <w:b/>
      <w:bCs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958F0"/>
    <w:rPr>
      <w:color w:val="605E5C"/>
      <w:shd w:val="clear" w:color="auto" w:fill="E1DFDD"/>
    </w:rPr>
  </w:style>
  <w:style w:type="character" w:customStyle="1" w:styleId="il">
    <w:name w:val="il"/>
    <w:basedOn w:val="Predvolenpsmoodseku"/>
    <w:rsid w:val="008409F3"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6346EA"/>
    <w:rPr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lang w:val="sk-SK"/>
    </w:rPr>
  </w:style>
  <w:style w:type="paragraph" w:styleId="Nadpis1">
    <w:name w:val="heading 1"/>
    <w:basedOn w:val="Normlny"/>
    <w:uiPriority w:val="1"/>
    <w:qFormat/>
    <w:pPr>
      <w:ind w:left="460"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467"/>
    </w:pPr>
    <w:rPr>
      <w:rFonts w:ascii="Times New Roman" w:eastAsia="Times New Roman" w:hAnsi="Times New Roman"/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176F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76FDF"/>
  </w:style>
  <w:style w:type="paragraph" w:styleId="Pta">
    <w:name w:val="footer"/>
    <w:basedOn w:val="Normlny"/>
    <w:link w:val="PtaChar"/>
    <w:uiPriority w:val="99"/>
    <w:unhideWhenUsed/>
    <w:rsid w:val="00176FD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76FDF"/>
  </w:style>
  <w:style w:type="character" w:styleId="Hypertextovprepojenie">
    <w:name w:val="Hyperlink"/>
    <w:basedOn w:val="Predvolenpsmoodseku"/>
    <w:uiPriority w:val="99"/>
    <w:unhideWhenUsed/>
    <w:rsid w:val="00EE0E47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E0E47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E0E47"/>
    <w:rPr>
      <w:color w:val="800080" w:themeColor="followedHyperlink"/>
      <w:u w:val="single"/>
    </w:rPr>
  </w:style>
  <w:style w:type="paragraph" w:customStyle="1" w:styleId="Default">
    <w:name w:val="Default"/>
    <w:rsid w:val="00864F41"/>
    <w:pPr>
      <w:widowControl/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val="sk-SK" w:eastAsia="sk-SK"/>
    </w:rPr>
  </w:style>
  <w:style w:type="paragraph" w:styleId="Normlnywebov">
    <w:name w:val="Normal (Web)"/>
    <w:basedOn w:val="Normlny"/>
    <w:unhideWhenUsed/>
    <w:rsid w:val="00864F41"/>
    <w:pPr>
      <w:widowControl/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iln">
    <w:name w:val="Strong"/>
    <w:basedOn w:val="Predvolenpsmoodseku"/>
    <w:uiPriority w:val="22"/>
    <w:qFormat/>
    <w:rsid w:val="00AD7B25"/>
    <w:rPr>
      <w:b/>
      <w:bCs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958F0"/>
    <w:rPr>
      <w:color w:val="605E5C"/>
      <w:shd w:val="clear" w:color="auto" w:fill="E1DFDD"/>
    </w:rPr>
  </w:style>
  <w:style w:type="character" w:customStyle="1" w:styleId="il">
    <w:name w:val="il"/>
    <w:basedOn w:val="Predvolenpsmoodseku"/>
    <w:rsid w:val="008409F3"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6346EA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user</cp:lastModifiedBy>
  <cp:revision>2</cp:revision>
  <dcterms:created xsi:type="dcterms:W3CDTF">2020-02-27T09:23:00Z</dcterms:created>
  <dcterms:modified xsi:type="dcterms:W3CDTF">2020-02-27T09:23:00Z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LastSaved">
    <vt:filetime>2018-04-16T00:00:00Z</vt:filetime>
  </property>
</Properties>
</file>